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956A" w14:textId="327F1433" w:rsidR="00E11A49" w:rsidRPr="004164B7" w:rsidRDefault="00E11A49" w:rsidP="00F258AC">
      <w:pPr>
        <w:pStyle w:val="Heading2"/>
        <w:rPr>
          <w:sz w:val="4"/>
          <w:szCs w:val="4"/>
        </w:rPr>
      </w:pPr>
    </w:p>
    <w:p w14:paraId="66409C1C" w14:textId="4BA65D92" w:rsidR="007F4ED4" w:rsidRPr="00E06C0A" w:rsidRDefault="00214B71" w:rsidP="00BF4BF9">
      <w:pPr>
        <w:spacing w:after="0" w:line="240" w:lineRule="auto"/>
        <w:ind w:left="357"/>
        <w:jc w:val="center"/>
        <w:rPr>
          <w:rFonts w:ascii="Arial" w:eastAsia="Times New Roman" w:hAnsi="Arial" w:cs="Arial"/>
          <w:b/>
          <w:color w:val="C00000"/>
          <w:sz w:val="28"/>
          <w:szCs w:val="28"/>
          <w:lang w:eastAsia="en-GB"/>
        </w:rPr>
      </w:pPr>
      <w:r w:rsidRPr="006F3166">
        <w:rPr>
          <w:rFonts w:ascii="Arial" w:eastAsia="Times New Roman" w:hAnsi="Arial" w:cs="Arial"/>
          <w:b/>
          <w:color w:val="C00000"/>
          <w:sz w:val="28"/>
          <w:szCs w:val="28"/>
          <w:lang w:eastAsia="en-GB"/>
        </w:rPr>
        <w:t xml:space="preserve">Frontline Fund: </w:t>
      </w:r>
      <w:r w:rsidR="00C34DBA" w:rsidRPr="00044F78">
        <w:rPr>
          <w:rFonts w:ascii="Arial" w:eastAsia="Times New Roman" w:hAnsi="Arial" w:cs="Arial"/>
          <w:b/>
          <w:color w:val="C00000"/>
          <w:sz w:val="28"/>
          <w:szCs w:val="28"/>
          <w:lang w:eastAsia="en-GB"/>
        </w:rPr>
        <w:t>Mental Health and Homelessness</w:t>
      </w:r>
    </w:p>
    <w:p w14:paraId="387F6E1F" w14:textId="77777777" w:rsidR="00BF4BF9" w:rsidRPr="00A51C85" w:rsidRDefault="00BF4BF9" w:rsidP="00BF4BF9">
      <w:pPr>
        <w:spacing w:after="0" w:line="240" w:lineRule="auto"/>
        <w:ind w:left="357"/>
        <w:jc w:val="center"/>
        <w:rPr>
          <w:rFonts w:ascii="Arial" w:eastAsia="Times New Roman" w:hAnsi="Arial" w:cs="Arial"/>
          <w:b/>
          <w:color w:val="C00000"/>
          <w:sz w:val="6"/>
          <w:szCs w:val="6"/>
          <w:lang w:eastAsia="en-GB"/>
        </w:rPr>
      </w:pPr>
    </w:p>
    <w:p w14:paraId="63AAB99B" w14:textId="42B45A79" w:rsidR="00547612" w:rsidRPr="00E06C0A" w:rsidRDefault="007F4ED4" w:rsidP="00BF4BF9">
      <w:pPr>
        <w:spacing w:after="0" w:line="240" w:lineRule="auto"/>
        <w:ind w:left="357"/>
        <w:jc w:val="center"/>
        <w:rPr>
          <w:sz w:val="28"/>
          <w:szCs w:val="28"/>
        </w:rPr>
      </w:pPr>
      <w:r w:rsidRPr="00044F78">
        <w:rPr>
          <w:rFonts w:ascii="Arial" w:eastAsia="Times New Roman" w:hAnsi="Arial" w:cs="Arial"/>
          <w:b/>
          <w:color w:val="C00000"/>
          <w:sz w:val="28"/>
          <w:szCs w:val="28"/>
          <w:lang w:eastAsia="en-GB"/>
        </w:rPr>
        <w:t xml:space="preserve">Deadline 5pm, Friday </w:t>
      </w:r>
      <w:r w:rsidR="7D669829" w:rsidRPr="00044F78">
        <w:rPr>
          <w:rFonts w:ascii="Arial" w:eastAsia="Times New Roman" w:hAnsi="Arial" w:cs="Arial"/>
          <w:b/>
          <w:color w:val="C00000"/>
          <w:sz w:val="28"/>
          <w:szCs w:val="28"/>
          <w:lang w:eastAsia="en-GB"/>
        </w:rPr>
        <w:t>1</w:t>
      </w:r>
      <w:r w:rsidR="000419F9" w:rsidRPr="00044F78">
        <w:rPr>
          <w:rFonts w:ascii="Arial" w:eastAsia="Times New Roman" w:hAnsi="Arial" w:cs="Arial"/>
          <w:b/>
          <w:color w:val="C00000"/>
          <w:sz w:val="28"/>
          <w:szCs w:val="28"/>
          <w:lang w:eastAsia="en-GB"/>
        </w:rPr>
        <w:t>7</w:t>
      </w:r>
      <w:r w:rsidRPr="00044F78">
        <w:rPr>
          <w:rFonts w:ascii="Arial" w:eastAsia="Times New Roman" w:hAnsi="Arial" w:cs="Arial"/>
          <w:b/>
          <w:color w:val="C00000"/>
          <w:sz w:val="28"/>
          <w:szCs w:val="28"/>
          <w:vertAlign w:val="superscript"/>
          <w:lang w:eastAsia="en-GB"/>
        </w:rPr>
        <w:t>th</w:t>
      </w:r>
      <w:r w:rsidRPr="00044F78">
        <w:rPr>
          <w:rFonts w:ascii="Arial" w:eastAsia="Times New Roman" w:hAnsi="Arial" w:cs="Arial"/>
          <w:b/>
          <w:color w:val="C00000"/>
          <w:sz w:val="28"/>
          <w:szCs w:val="28"/>
          <w:lang w:eastAsia="en-GB"/>
        </w:rPr>
        <w:t xml:space="preserve"> </w:t>
      </w:r>
      <w:r w:rsidR="000419F9" w:rsidRPr="00044F78">
        <w:rPr>
          <w:rFonts w:ascii="Arial" w:eastAsia="Times New Roman" w:hAnsi="Arial" w:cs="Arial"/>
          <w:b/>
          <w:color w:val="C00000"/>
          <w:sz w:val="28"/>
          <w:szCs w:val="28"/>
          <w:lang w:eastAsia="en-GB"/>
        </w:rPr>
        <w:t>February</w:t>
      </w:r>
      <w:r w:rsidRPr="00044F78">
        <w:rPr>
          <w:rFonts w:ascii="Arial" w:eastAsia="Times New Roman" w:hAnsi="Arial" w:cs="Arial"/>
          <w:b/>
          <w:color w:val="C00000"/>
          <w:sz w:val="28"/>
          <w:szCs w:val="28"/>
          <w:lang w:eastAsia="en-GB"/>
        </w:rPr>
        <w:t xml:space="preserve"> 202</w:t>
      </w:r>
      <w:r w:rsidR="000419F9" w:rsidRPr="00044F78">
        <w:rPr>
          <w:rFonts w:ascii="Arial" w:eastAsia="Times New Roman" w:hAnsi="Arial" w:cs="Arial"/>
          <w:b/>
          <w:color w:val="C00000"/>
          <w:sz w:val="28"/>
          <w:szCs w:val="28"/>
          <w:lang w:eastAsia="en-GB"/>
        </w:rPr>
        <w:t>3</w:t>
      </w:r>
      <w:r w:rsidR="0001289D" w:rsidRPr="00E06C0A">
        <w:rPr>
          <w:sz w:val="28"/>
          <w:szCs w:val="28"/>
        </w:rPr>
        <w:t xml:space="preserve"> </w:t>
      </w:r>
    </w:p>
    <w:p w14:paraId="0F86714B" w14:textId="77777777" w:rsidR="00067719" w:rsidRPr="00A935AB" w:rsidRDefault="00067719" w:rsidP="00067719">
      <w:pPr>
        <w:pStyle w:val="NoSpacing"/>
        <w:rPr>
          <w:rFonts w:ascii="Arial" w:hAnsi="Arial" w:cs="Arial"/>
          <w:b/>
          <w:bCs/>
          <w:color w:val="C00000"/>
          <w:sz w:val="16"/>
          <w:szCs w:val="16"/>
        </w:rPr>
      </w:pPr>
    </w:p>
    <w:p w14:paraId="429220C4" w14:textId="53C96BF3" w:rsidR="0092742F" w:rsidRDefault="0092742F" w:rsidP="00067719">
      <w:pPr>
        <w:pStyle w:val="NoSpacing"/>
        <w:rPr>
          <w:rFonts w:ascii="Arial" w:hAnsi="Arial" w:cs="Arial"/>
          <w:sz w:val="16"/>
          <w:szCs w:val="16"/>
        </w:rPr>
      </w:pPr>
      <w:r w:rsidRPr="00067719">
        <w:rPr>
          <w:rFonts w:ascii="Arial" w:hAnsi="Arial" w:cs="Arial"/>
          <w:sz w:val="22"/>
        </w:rPr>
        <w:t xml:space="preserve">St </w:t>
      </w:r>
      <w:r w:rsidR="00C84C9F" w:rsidRPr="00067719">
        <w:rPr>
          <w:rFonts w:ascii="Arial" w:hAnsi="Arial" w:cs="Arial"/>
          <w:sz w:val="22"/>
        </w:rPr>
        <w:t>M</w:t>
      </w:r>
      <w:r w:rsidRPr="00067719">
        <w:rPr>
          <w:rFonts w:ascii="Arial" w:hAnsi="Arial" w:cs="Arial"/>
          <w:sz w:val="22"/>
        </w:rPr>
        <w:t>artins</w:t>
      </w:r>
      <w:r w:rsidR="00C84C9F" w:rsidRPr="00067719">
        <w:rPr>
          <w:rFonts w:ascii="Arial" w:hAnsi="Arial" w:cs="Arial"/>
          <w:sz w:val="22"/>
        </w:rPr>
        <w:t>-in-the-Field</w:t>
      </w:r>
      <w:r w:rsidR="0073248B" w:rsidRPr="00067719">
        <w:rPr>
          <w:rFonts w:ascii="Arial" w:hAnsi="Arial" w:cs="Arial"/>
          <w:sz w:val="22"/>
        </w:rPr>
        <w:t>s</w:t>
      </w:r>
      <w:r w:rsidR="00C84C9F" w:rsidRPr="00067719">
        <w:rPr>
          <w:rFonts w:ascii="Arial" w:hAnsi="Arial" w:cs="Arial"/>
          <w:sz w:val="22"/>
        </w:rPr>
        <w:t xml:space="preserve"> Charity</w:t>
      </w:r>
      <w:r w:rsidRPr="00067719">
        <w:rPr>
          <w:rFonts w:ascii="Arial" w:hAnsi="Arial" w:cs="Arial"/>
          <w:sz w:val="22"/>
        </w:rPr>
        <w:t xml:space="preserve"> is </w:t>
      </w:r>
      <w:r w:rsidR="00E50237" w:rsidRPr="00067719">
        <w:rPr>
          <w:rFonts w:ascii="Arial" w:hAnsi="Arial" w:cs="Arial"/>
          <w:sz w:val="22"/>
        </w:rPr>
        <w:t>committed to</w:t>
      </w:r>
      <w:r w:rsidR="00F35E49" w:rsidRPr="00067719">
        <w:rPr>
          <w:rFonts w:ascii="Arial" w:hAnsi="Arial" w:cs="Arial"/>
          <w:sz w:val="22"/>
        </w:rPr>
        <w:t xml:space="preserve"> ensuring everyone ha</w:t>
      </w:r>
      <w:r w:rsidR="00C84C9F" w:rsidRPr="00067719">
        <w:rPr>
          <w:rFonts w:ascii="Arial" w:hAnsi="Arial" w:cs="Arial"/>
          <w:sz w:val="22"/>
        </w:rPr>
        <w:t>s</w:t>
      </w:r>
      <w:r w:rsidR="00F35E49" w:rsidRPr="00067719">
        <w:rPr>
          <w:rFonts w:ascii="Arial" w:hAnsi="Arial" w:cs="Arial"/>
          <w:sz w:val="22"/>
        </w:rPr>
        <w:t xml:space="preserve"> a safe place to call home and the support they need.</w:t>
      </w:r>
      <w:r w:rsidR="0013760D" w:rsidRPr="00067719">
        <w:rPr>
          <w:rFonts w:ascii="Arial" w:hAnsi="Arial" w:cs="Arial"/>
          <w:sz w:val="22"/>
        </w:rPr>
        <w:t xml:space="preserve"> </w:t>
      </w:r>
    </w:p>
    <w:p w14:paraId="234AC9E7" w14:textId="77777777" w:rsidR="00A935AB" w:rsidRPr="00770889" w:rsidRDefault="00A935AB" w:rsidP="00067719">
      <w:pPr>
        <w:pStyle w:val="NoSpacing"/>
        <w:rPr>
          <w:rFonts w:ascii="Arial" w:hAnsi="Arial" w:cs="Arial"/>
          <w:sz w:val="14"/>
          <w:szCs w:val="14"/>
        </w:rPr>
      </w:pPr>
    </w:p>
    <w:p w14:paraId="17CADE1D" w14:textId="2D5DC2D8" w:rsidR="00E50237" w:rsidRDefault="00160D6C" w:rsidP="00067719">
      <w:pPr>
        <w:pStyle w:val="NoSpacing"/>
        <w:rPr>
          <w:rFonts w:ascii="Arial" w:hAnsi="Arial" w:cs="Arial"/>
          <w:sz w:val="16"/>
          <w:szCs w:val="16"/>
        </w:rPr>
      </w:pPr>
      <w:r w:rsidRPr="00067719">
        <w:rPr>
          <w:rFonts w:ascii="Arial" w:eastAsia="Calibri" w:hAnsi="Arial" w:cs="Arial"/>
          <w:sz w:val="22"/>
        </w:rPr>
        <w:t>T</w:t>
      </w:r>
      <w:r w:rsidR="00D2200F" w:rsidRPr="00067719">
        <w:rPr>
          <w:rFonts w:ascii="Arial" w:eastAsia="Calibri" w:hAnsi="Arial" w:cs="Arial"/>
          <w:sz w:val="22"/>
        </w:rPr>
        <w:t xml:space="preserve">his funding programme </w:t>
      </w:r>
      <w:r w:rsidRPr="00067719">
        <w:rPr>
          <w:rFonts w:ascii="Arial" w:eastAsia="Calibri" w:hAnsi="Arial" w:cs="Arial"/>
          <w:sz w:val="22"/>
        </w:rPr>
        <w:t xml:space="preserve">has been designed </w:t>
      </w:r>
      <w:r w:rsidR="00472D6D" w:rsidRPr="00067719">
        <w:rPr>
          <w:rFonts w:ascii="Arial" w:eastAsia="Calibri" w:hAnsi="Arial" w:cs="Arial"/>
          <w:sz w:val="22"/>
        </w:rPr>
        <w:t>i</w:t>
      </w:r>
      <w:r w:rsidR="00DF77D1" w:rsidRPr="00067719">
        <w:rPr>
          <w:rFonts w:ascii="Arial" w:eastAsia="Calibri" w:hAnsi="Arial" w:cs="Arial"/>
          <w:sz w:val="22"/>
        </w:rPr>
        <w:t xml:space="preserve">n </w:t>
      </w:r>
      <w:r w:rsidR="00F80AA7" w:rsidRPr="00067719">
        <w:rPr>
          <w:rFonts w:ascii="Arial" w:eastAsia="Calibri" w:hAnsi="Arial" w:cs="Arial"/>
          <w:sz w:val="22"/>
        </w:rPr>
        <w:t xml:space="preserve">direct </w:t>
      </w:r>
      <w:r w:rsidR="00DF77D1" w:rsidRPr="00067719">
        <w:rPr>
          <w:rFonts w:ascii="Arial" w:eastAsia="Calibri" w:hAnsi="Arial" w:cs="Arial"/>
          <w:sz w:val="22"/>
        </w:rPr>
        <w:t xml:space="preserve">response to </w:t>
      </w:r>
      <w:hyperlink r:id="rId11" w:history="1">
        <w:r w:rsidR="00F80AA7" w:rsidRPr="007C3864">
          <w:rPr>
            <w:rStyle w:val="Hyperlink"/>
            <w:rFonts w:ascii="Arial" w:eastAsia="Calibri" w:hAnsi="Arial" w:cs="Arial"/>
            <w:sz w:val="22"/>
          </w:rPr>
          <w:t>evidence</w:t>
        </w:r>
      </w:hyperlink>
      <w:r w:rsidR="00F80AA7" w:rsidRPr="00067719">
        <w:rPr>
          <w:rFonts w:ascii="Arial" w:eastAsia="Calibri" w:hAnsi="Arial" w:cs="Arial"/>
          <w:sz w:val="22"/>
        </w:rPr>
        <w:t xml:space="preserve"> </w:t>
      </w:r>
      <w:r w:rsidR="007D1976" w:rsidRPr="00067719">
        <w:rPr>
          <w:rFonts w:ascii="Arial" w:eastAsia="Calibri" w:hAnsi="Arial" w:cs="Arial"/>
          <w:sz w:val="22"/>
        </w:rPr>
        <w:t xml:space="preserve">and insights </w:t>
      </w:r>
      <w:r w:rsidR="00F80AA7" w:rsidRPr="00067719">
        <w:rPr>
          <w:rFonts w:ascii="Arial" w:eastAsia="Calibri" w:hAnsi="Arial" w:cs="Arial"/>
          <w:sz w:val="22"/>
        </w:rPr>
        <w:t xml:space="preserve">from </w:t>
      </w:r>
      <w:r w:rsidR="00AE1AEE" w:rsidRPr="00067719">
        <w:rPr>
          <w:rFonts w:ascii="Arial" w:eastAsia="Calibri" w:hAnsi="Arial" w:cs="Arial"/>
          <w:sz w:val="22"/>
        </w:rPr>
        <w:t xml:space="preserve">organisations and </w:t>
      </w:r>
      <w:r w:rsidR="00FB75B9">
        <w:rPr>
          <w:rFonts w:ascii="Arial" w:eastAsia="Calibri" w:hAnsi="Arial" w:cs="Arial"/>
          <w:sz w:val="22"/>
        </w:rPr>
        <w:t>f</w:t>
      </w:r>
      <w:r w:rsidR="00AE1AEE" w:rsidRPr="00067719">
        <w:rPr>
          <w:rFonts w:ascii="Arial" w:eastAsia="Calibri" w:hAnsi="Arial" w:cs="Arial"/>
          <w:sz w:val="22"/>
        </w:rPr>
        <w:t xml:space="preserve">rontline </w:t>
      </w:r>
      <w:r w:rsidR="00FB75B9">
        <w:rPr>
          <w:rFonts w:ascii="Arial" w:eastAsia="Calibri" w:hAnsi="Arial" w:cs="Arial"/>
          <w:sz w:val="22"/>
        </w:rPr>
        <w:t>w</w:t>
      </w:r>
      <w:r w:rsidR="00AE1AEE" w:rsidRPr="00067719">
        <w:rPr>
          <w:rFonts w:ascii="Arial" w:eastAsia="Calibri" w:hAnsi="Arial" w:cs="Arial"/>
          <w:sz w:val="22"/>
        </w:rPr>
        <w:t xml:space="preserve">orkers </w:t>
      </w:r>
      <w:r w:rsidR="007D1976" w:rsidRPr="00067719">
        <w:rPr>
          <w:rFonts w:ascii="Arial" w:eastAsia="Calibri" w:hAnsi="Arial" w:cs="Arial"/>
          <w:sz w:val="22"/>
        </w:rPr>
        <w:t xml:space="preserve">identifying </w:t>
      </w:r>
      <w:r w:rsidR="009D1C86" w:rsidRPr="00067719">
        <w:rPr>
          <w:rFonts w:ascii="Arial" w:eastAsia="Calibri" w:hAnsi="Arial" w:cs="Arial"/>
          <w:sz w:val="22"/>
        </w:rPr>
        <w:t xml:space="preserve">challenges and gaps </w:t>
      </w:r>
      <w:r w:rsidR="00C52290" w:rsidRPr="00067719">
        <w:rPr>
          <w:rFonts w:ascii="Arial" w:eastAsia="Calibri" w:hAnsi="Arial" w:cs="Arial"/>
          <w:sz w:val="22"/>
        </w:rPr>
        <w:t xml:space="preserve">in provision </w:t>
      </w:r>
      <w:r w:rsidR="0076747D" w:rsidRPr="00067719">
        <w:rPr>
          <w:rFonts w:ascii="Arial" w:eastAsia="Calibri" w:hAnsi="Arial" w:cs="Arial"/>
          <w:sz w:val="22"/>
        </w:rPr>
        <w:t>for people experiencing homelessness</w:t>
      </w:r>
      <w:r w:rsidR="0076747D" w:rsidRPr="00067719">
        <w:rPr>
          <w:rFonts w:ascii="Arial" w:hAnsi="Arial" w:cs="Arial"/>
          <w:sz w:val="22"/>
        </w:rPr>
        <w:t xml:space="preserve"> </w:t>
      </w:r>
      <w:r w:rsidR="009D1C86" w:rsidRPr="00067719">
        <w:rPr>
          <w:rFonts w:ascii="Arial" w:hAnsi="Arial" w:cs="Arial"/>
          <w:sz w:val="22"/>
        </w:rPr>
        <w:t xml:space="preserve">accessing mental health support. </w:t>
      </w:r>
    </w:p>
    <w:p w14:paraId="34ACE5FF" w14:textId="77777777" w:rsidR="00A935AB" w:rsidRPr="00770889" w:rsidRDefault="00A935AB" w:rsidP="00067719">
      <w:pPr>
        <w:pStyle w:val="NoSpacing"/>
        <w:rPr>
          <w:rFonts w:ascii="Arial" w:hAnsi="Arial" w:cs="Arial"/>
          <w:sz w:val="14"/>
          <w:szCs w:val="14"/>
        </w:rPr>
      </w:pPr>
    </w:p>
    <w:p w14:paraId="4FD3895C" w14:textId="28319337" w:rsidR="00FC5743" w:rsidRDefault="0027583F" w:rsidP="00067719">
      <w:pPr>
        <w:pStyle w:val="NoSpacing"/>
        <w:rPr>
          <w:rFonts w:ascii="Arial" w:hAnsi="Arial" w:cs="Arial"/>
          <w:sz w:val="22"/>
        </w:rPr>
      </w:pPr>
      <w:r w:rsidRPr="00067719">
        <w:rPr>
          <w:rFonts w:ascii="Arial" w:hAnsi="Arial" w:cs="Arial"/>
          <w:sz w:val="22"/>
        </w:rPr>
        <w:t xml:space="preserve">We are </w:t>
      </w:r>
      <w:r w:rsidR="00537581" w:rsidRPr="00067719">
        <w:rPr>
          <w:rFonts w:ascii="Arial" w:hAnsi="Arial" w:cs="Arial"/>
          <w:sz w:val="22"/>
        </w:rPr>
        <w:t>inviting proposals from</w:t>
      </w:r>
      <w:r w:rsidRPr="00067719">
        <w:rPr>
          <w:rFonts w:ascii="Arial" w:hAnsi="Arial" w:cs="Arial"/>
          <w:sz w:val="22"/>
        </w:rPr>
        <w:t xml:space="preserve"> </w:t>
      </w:r>
      <w:r w:rsidR="006676DF" w:rsidRPr="00BE6937">
        <w:rPr>
          <w:rFonts w:ascii="Arial" w:hAnsi="Arial" w:cs="Arial"/>
          <w:sz w:val="22"/>
        </w:rPr>
        <w:t>organisations</w:t>
      </w:r>
      <w:r w:rsidRPr="00BE6937">
        <w:rPr>
          <w:rFonts w:ascii="Arial" w:hAnsi="Arial" w:cs="Arial"/>
          <w:sz w:val="22"/>
        </w:rPr>
        <w:t xml:space="preserve"> to </w:t>
      </w:r>
      <w:r w:rsidR="00F60181" w:rsidRPr="00C74A5F">
        <w:rPr>
          <w:rFonts w:ascii="Arial" w:hAnsi="Arial" w:cs="Arial"/>
          <w:sz w:val="22"/>
        </w:rPr>
        <w:t>p</w:t>
      </w:r>
      <w:r w:rsidR="00C6197A" w:rsidRPr="00C74A5F">
        <w:rPr>
          <w:rFonts w:ascii="Arial" w:hAnsi="Arial" w:cs="Arial"/>
          <w:sz w:val="22"/>
        </w:rPr>
        <w:t xml:space="preserve">rovide </w:t>
      </w:r>
      <w:r w:rsidR="00070FA5" w:rsidRPr="00C74A5F">
        <w:rPr>
          <w:rFonts w:ascii="Arial" w:hAnsi="Arial" w:cs="Arial"/>
          <w:sz w:val="22"/>
        </w:rPr>
        <w:t>targeted</w:t>
      </w:r>
      <w:r w:rsidR="00C6197A" w:rsidRPr="00C74A5F">
        <w:rPr>
          <w:rFonts w:ascii="Arial" w:hAnsi="Arial" w:cs="Arial"/>
          <w:sz w:val="22"/>
        </w:rPr>
        <w:t xml:space="preserve"> mental health support outside of healthcare settings </w:t>
      </w:r>
      <w:r w:rsidR="004E1138" w:rsidRPr="00C74A5F">
        <w:rPr>
          <w:rFonts w:ascii="Arial" w:hAnsi="Arial" w:cs="Arial"/>
          <w:sz w:val="22"/>
        </w:rPr>
        <w:t>for people</w:t>
      </w:r>
      <w:r w:rsidR="00B048AF" w:rsidRPr="00C74A5F">
        <w:rPr>
          <w:rFonts w:ascii="Arial" w:hAnsi="Arial" w:cs="Arial"/>
          <w:sz w:val="22"/>
        </w:rPr>
        <w:t xml:space="preserve"> who </w:t>
      </w:r>
      <w:r w:rsidR="00CD3517" w:rsidRPr="00C74A5F">
        <w:rPr>
          <w:rFonts w:ascii="Arial" w:hAnsi="Arial" w:cs="Arial"/>
          <w:sz w:val="22"/>
        </w:rPr>
        <w:t xml:space="preserve">are </w:t>
      </w:r>
      <w:r w:rsidR="00156F49" w:rsidRPr="00C74A5F">
        <w:rPr>
          <w:rFonts w:ascii="Arial" w:hAnsi="Arial" w:cs="Arial"/>
          <w:sz w:val="22"/>
        </w:rPr>
        <w:t>struggling with their mental health and addiction or the effects of trauma</w:t>
      </w:r>
      <w:r w:rsidR="00681948" w:rsidRPr="00C74A5F">
        <w:rPr>
          <w:rFonts w:ascii="Arial" w:hAnsi="Arial" w:cs="Arial"/>
          <w:sz w:val="22"/>
        </w:rPr>
        <w:t xml:space="preserve"> and are at </w:t>
      </w:r>
      <w:r w:rsidR="0039188A" w:rsidRPr="00C74A5F">
        <w:rPr>
          <w:rFonts w:ascii="Arial" w:hAnsi="Arial" w:cs="Arial"/>
          <w:sz w:val="22"/>
        </w:rPr>
        <w:t xml:space="preserve">critical transition </w:t>
      </w:r>
      <w:r w:rsidR="00E436B9" w:rsidRPr="00C74A5F">
        <w:rPr>
          <w:rFonts w:ascii="Arial" w:hAnsi="Arial" w:cs="Arial"/>
          <w:sz w:val="22"/>
        </w:rPr>
        <w:t xml:space="preserve">points in their housing journey. </w:t>
      </w:r>
      <w:r w:rsidR="004E1138" w:rsidRPr="00C74A5F">
        <w:rPr>
          <w:rFonts w:ascii="Arial" w:hAnsi="Arial" w:cs="Arial"/>
          <w:sz w:val="22"/>
        </w:rPr>
        <w:t xml:space="preserve"> </w:t>
      </w:r>
    </w:p>
    <w:p w14:paraId="1684F4CC" w14:textId="77777777" w:rsidR="0050521B" w:rsidRPr="002A17F9" w:rsidRDefault="0050521B" w:rsidP="00067719">
      <w:pPr>
        <w:pStyle w:val="NoSpacing"/>
        <w:rPr>
          <w:rFonts w:ascii="Arial" w:hAnsi="Arial" w:cs="Arial"/>
          <w:sz w:val="18"/>
          <w:szCs w:val="18"/>
        </w:rPr>
      </w:pPr>
    </w:p>
    <w:p w14:paraId="0AF67D10" w14:textId="454A35A8" w:rsidR="00E139ED" w:rsidRDefault="00E139ED" w:rsidP="00B259F5">
      <w:pPr>
        <w:pStyle w:val="NoSpacing"/>
        <w:rPr>
          <w:rFonts w:ascii="Arial" w:hAnsi="Arial" w:cs="Arial"/>
          <w:b/>
          <w:color w:val="C00000"/>
          <w:sz w:val="10"/>
          <w:szCs w:val="10"/>
          <w:lang w:val="en-US"/>
        </w:rPr>
      </w:pPr>
      <w:r w:rsidRPr="00C95E5A">
        <w:rPr>
          <w:rFonts w:ascii="Arial" w:hAnsi="Arial" w:cs="Arial"/>
          <w:b/>
          <w:color w:val="C00000"/>
          <w:sz w:val="24"/>
          <w:szCs w:val="24"/>
          <w:lang w:val="en-US"/>
        </w:rPr>
        <w:t>Who we are </w:t>
      </w:r>
    </w:p>
    <w:p w14:paraId="58D1017A" w14:textId="77777777" w:rsidR="00BF4BF9" w:rsidRPr="004E0A59" w:rsidRDefault="00BF4BF9" w:rsidP="00B259F5">
      <w:pPr>
        <w:pStyle w:val="NoSpacing"/>
        <w:rPr>
          <w:rFonts w:ascii="Arial" w:hAnsi="Arial" w:cs="Arial"/>
          <w:b/>
          <w:color w:val="C00000"/>
          <w:sz w:val="8"/>
          <w:szCs w:val="8"/>
          <w:lang w:val="en-US"/>
        </w:rPr>
      </w:pPr>
    </w:p>
    <w:p w14:paraId="2D287F84" w14:textId="77777777" w:rsidR="00E139ED" w:rsidRDefault="00E139ED" w:rsidP="00B259F5">
      <w:pPr>
        <w:pStyle w:val="NoSpacing"/>
        <w:rPr>
          <w:rFonts w:ascii="Arial" w:hAnsi="Arial" w:cs="Arial"/>
          <w:color w:val="auto"/>
          <w:sz w:val="18"/>
          <w:szCs w:val="18"/>
          <w:lang w:val="en-US"/>
        </w:rPr>
      </w:pPr>
      <w:r w:rsidRPr="00B259F5">
        <w:rPr>
          <w:rFonts w:ascii="Arial" w:hAnsi="Arial" w:cs="Arial"/>
          <w:color w:val="auto"/>
          <w:sz w:val="22"/>
          <w:lang w:val="en-US"/>
        </w:rPr>
        <w:t>St Martin-In-The-Fields Charity exists so that homelessness is prevented. And that if it does occur, people receive the best possible support that enables them to secure and keep a safe place to live.   </w:t>
      </w:r>
    </w:p>
    <w:p w14:paraId="54833C66" w14:textId="77777777" w:rsidR="002A17F9" w:rsidRPr="002A17F9" w:rsidRDefault="002A17F9" w:rsidP="00B259F5">
      <w:pPr>
        <w:pStyle w:val="NoSpacing"/>
        <w:rPr>
          <w:rFonts w:ascii="Arial" w:hAnsi="Arial" w:cs="Arial"/>
          <w:color w:val="auto"/>
          <w:sz w:val="18"/>
          <w:szCs w:val="18"/>
          <w:lang w:val="en-US"/>
        </w:rPr>
      </w:pPr>
    </w:p>
    <w:p w14:paraId="69DC2D05" w14:textId="49B0F004" w:rsidR="00E139ED" w:rsidRPr="002A17F9" w:rsidRDefault="00E139ED" w:rsidP="00B259F5">
      <w:pPr>
        <w:pStyle w:val="NoSpacing"/>
        <w:rPr>
          <w:rFonts w:ascii="Arial" w:hAnsi="Arial" w:cs="Arial"/>
          <w:color w:val="auto"/>
          <w:sz w:val="18"/>
          <w:szCs w:val="18"/>
          <w:lang w:val="en-US"/>
        </w:rPr>
      </w:pPr>
      <w:r w:rsidRPr="00C95E5A">
        <w:rPr>
          <w:rFonts w:ascii="Arial" w:hAnsi="Arial" w:cs="Arial"/>
          <w:b/>
          <w:color w:val="C00000"/>
          <w:sz w:val="24"/>
          <w:szCs w:val="24"/>
          <w:lang w:val="en-US"/>
        </w:rPr>
        <w:t>What we do </w:t>
      </w:r>
    </w:p>
    <w:p w14:paraId="27015002" w14:textId="77777777" w:rsidR="00BF4BF9" w:rsidRPr="004E0A59" w:rsidRDefault="00BF4BF9" w:rsidP="00B259F5">
      <w:pPr>
        <w:pStyle w:val="NoSpacing"/>
        <w:rPr>
          <w:rFonts w:ascii="Arial" w:hAnsi="Arial" w:cs="Arial"/>
          <w:b/>
          <w:color w:val="C00000"/>
          <w:sz w:val="8"/>
          <w:szCs w:val="8"/>
          <w:lang w:val="en-US"/>
        </w:rPr>
      </w:pPr>
    </w:p>
    <w:p w14:paraId="33D35276" w14:textId="62A9CDF6" w:rsidR="00E139ED" w:rsidRDefault="00E139ED" w:rsidP="00B259F5">
      <w:pPr>
        <w:pStyle w:val="NoSpacing"/>
        <w:rPr>
          <w:rFonts w:ascii="Arial" w:hAnsi="Arial" w:cs="Arial"/>
          <w:color w:val="auto"/>
          <w:sz w:val="16"/>
          <w:szCs w:val="16"/>
          <w:lang w:val="en-US"/>
        </w:rPr>
      </w:pPr>
      <w:r w:rsidRPr="00B259F5">
        <w:rPr>
          <w:rFonts w:ascii="Arial" w:hAnsi="Arial" w:cs="Arial"/>
          <w:color w:val="auto"/>
          <w:sz w:val="22"/>
          <w:lang w:val="en-US"/>
        </w:rPr>
        <w:t xml:space="preserve">We offer funding, for both </w:t>
      </w:r>
      <w:hyperlink r:id="rId12" w:history="1">
        <w:r w:rsidRPr="00B259F5">
          <w:rPr>
            <w:rFonts w:ascii="Arial" w:hAnsi="Arial" w:cs="Arial"/>
            <w:color w:val="0000FF"/>
            <w:sz w:val="22"/>
            <w:u w:val="single"/>
            <w:lang w:val="en-US"/>
          </w:rPr>
          <w:t>individuals</w:t>
        </w:r>
      </w:hyperlink>
      <w:r w:rsidRPr="00B259F5">
        <w:rPr>
          <w:rFonts w:ascii="Arial" w:hAnsi="Arial" w:cs="Arial"/>
          <w:color w:val="auto"/>
          <w:sz w:val="22"/>
          <w:lang w:val="en-US"/>
        </w:rPr>
        <w:t xml:space="preserve"> (through the VRF) and </w:t>
      </w:r>
      <w:hyperlink r:id="rId13" w:history="1">
        <w:r w:rsidRPr="00B259F5">
          <w:rPr>
            <w:rFonts w:ascii="Arial" w:hAnsi="Arial" w:cs="Arial"/>
            <w:color w:val="0000FF"/>
            <w:sz w:val="22"/>
            <w:u w:val="single"/>
            <w:lang w:val="en-US"/>
          </w:rPr>
          <w:t>organisations</w:t>
        </w:r>
      </w:hyperlink>
      <w:r w:rsidRPr="00B259F5">
        <w:rPr>
          <w:rFonts w:ascii="Arial" w:hAnsi="Arial" w:cs="Arial"/>
          <w:color w:val="auto"/>
          <w:sz w:val="22"/>
          <w:lang w:val="en-US"/>
        </w:rPr>
        <w:t xml:space="preserve"> (through the Frontline Fund), to help people access suitable accommodation and keep it.  </w:t>
      </w:r>
    </w:p>
    <w:p w14:paraId="51D286D3" w14:textId="77777777" w:rsidR="00A935AB" w:rsidRPr="00770889" w:rsidRDefault="00A935AB" w:rsidP="00B259F5">
      <w:pPr>
        <w:pStyle w:val="NoSpacing"/>
        <w:rPr>
          <w:rFonts w:ascii="Arial" w:hAnsi="Arial" w:cs="Arial"/>
          <w:color w:val="auto"/>
          <w:sz w:val="14"/>
          <w:szCs w:val="14"/>
          <w:lang w:val="en-US"/>
        </w:rPr>
      </w:pPr>
    </w:p>
    <w:p w14:paraId="5D161BC1" w14:textId="148B20A6" w:rsidR="00E139ED" w:rsidRPr="00A935AB" w:rsidRDefault="00E139ED" w:rsidP="00B259F5">
      <w:pPr>
        <w:pStyle w:val="NoSpacing"/>
        <w:rPr>
          <w:rFonts w:ascii="Arial" w:hAnsi="Arial" w:cs="Arial"/>
          <w:color w:val="auto"/>
          <w:sz w:val="22"/>
          <w:lang w:val="en-US"/>
        </w:rPr>
      </w:pPr>
      <w:r w:rsidRPr="00B259F5">
        <w:rPr>
          <w:rFonts w:ascii="Arial" w:hAnsi="Arial" w:cs="Arial"/>
          <w:color w:val="auto"/>
          <w:sz w:val="22"/>
          <w:lang w:val="en-US"/>
        </w:rPr>
        <w:t>We work directly with thousands of frontline workers every year to provide the best support possible for people facing homelessness.  </w:t>
      </w:r>
    </w:p>
    <w:p w14:paraId="07DA0A4F" w14:textId="77777777" w:rsidR="00A935AB" w:rsidRPr="00770889" w:rsidRDefault="00A935AB" w:rsidP="00B259F5">
      <w:pPr>
        <w:pStyle w:val="NoSpacing"/>
        <w:rPr>
          <w:rFonts w:ascii="Arial" w:hAnsi="Arial" w:cs="Arial"/>
          <w:color w:val="auto"/>
          <w:sz w:val="14"/>
          <w:szCs w:val="14"/>
          <w:lang w:val="en-US"/>
        </w:rPr>
      </w:pPr>
    </w:p>
    <w:p w14:paraId="3EBFEE72" w14:textId="6290C174" w:rsidR="00E139ED" w:rsidRDefault="00E139ED" w:rsidP="00E139ED">
      <w:pPr>
        <w:pStyle w:val="NoSpacing"/>
        <w:rPr>
          <w:rFonts w:ascii="Arial" w:hAnsi="Arial" w:cs="Arial"/>
          <w:color w:val="auto"/>
          <w:sz w:val="22"/>
          <w:lang w:val="en-US"/>
        </w:rPr>
      </w:pPr>
      <w:r w:rsidRPr="00B259F5">
        <w:rPr>
          <w:rFonts w:ascii="Arial" w:hAnsi="Arial" w:cs="Arial"/>
          <w:color w:val="auto"/>
          <w:sz w:val="22"/>
          <w:lang w:val="en-US"/>
        </w:rPr>
        <w:t>We share experiences and insights with local and national decision makers – amplifying the voices of frontline workers and the people they support. </w:t>
      </w:r>
    </w:p>
    <w:p w14:paraId="3873272D" w14:textId="77777777" w:rsidR="00E139ED" w:rsidRPr="002A17F9" w:rsidRDefault="00E139ED" w:rsidP="00B259F5">
      <w:pPr>
        <w:pStyle w:val="NoSpacing"/>
        <w:rPr>
          <w:rFonts w:ascii="Arial" w:hAnsi="Arial" w:cs="Arial"/>
          <w:color w:val="auto"/>
          <w:sz w:val="18"/>
          <w:szCs w:val="18"/>
          <w:lang w:val="en-US"/>
        </w:rPr>
      </w:pPr>
    </w:p>
    <w:p w14:paraId="642B5537" w14:textId="77777777" w:rsidR="00E139ED" w:rsidRDefault="00E139ED" w:rsidP="00B259F5">
      <w:pPr>
        <w:pStyle w:val="NoSpacing"/>
        <w:rPr>
          <w:rFonts w:ascii="Arial" w:hAnsi="Arial" w:cs="Arial"/>
          <w:b/>
          <w:color w:val="C00000"/>
          <w:sz w:val="10"/>
          <w:szCs w:val="10"/>
          <w:lang w:val="en-US"/>
        </w:rPr>
      </w:pPr>
      <w:r w:rsidRPr="00C95E5A">
        <w:rPr>
          <w:rFonts w:ascii="Arial" w:hAnsi="Arial" w:cs="Arial"/>
          <w:b/>
          <w:color w:val="C00000"/>
          <w:sz w:val="24"/>
          <w:szCs w:val="24"/>
          <w:lang w:val="en-US"/>
        </w:rPr>
        <w:t>How we do it </w:t>
      </w:r>
    </w:p>
    <w:p w14:paraId="4BF07E79" w14:textId="77777777" w:rsidR="00BF4BF9" w:rsidRPr="00D83FCE" w:rsidRDefault="00BF4BF9" w:rsidP="00B259F5">
      <w:pPr>
        <w:pStyle w:val="NoSpacing"/>
        <w:rPr>
          <w:rFonts w:ascii="Arial" w:hAnsi="Arial" w:cs="Arial"/>
          <w:b/>
          <w:color w:val="C00000"/>
          <w:sz w:val="8"/>
          <w:szCs w:val="8"/>
          <w:lang w:val="en-US"/>
        </w:rPr>
      </w:pPr>
    </w:p>
    <w:p w14:paraId="274A854F" w14:textId="7DF8D28C" w:rsidR="00E139ED" w:rsidRDefault="00E139ED" w:rsidP="00B259F5">
      <w:pPr>
        <w:pStyle w:val="NoSpacing"/>
        <w:rPr>
          <w:rFonts w:ascii="Arial" w:hAnsi="Arial" w:cs="Arial"/>
          <w:color w:val="auto"/>
          <w:sz w:val="16"/>
          <w:szCs w:val="16"/>
          <w:lang w:val="en-US"/>
        </w:rPr>
      </w:pPr>
      <w:r w:rsidRPr="00B259F5">
        <w:rPr>
          <w:rFonts w:ascii="Arial" w:hAnsi="Arial" w:cs="Arial"/>
          <w:color w:val="333333"/>
          <w:sz w:val="22"/>
          <w:lang w:val="en-US"/>
        </w:rPr>
        <w:t xml:space="preserve">We invest in emerging and promising solutions to homelessness around the UK, and </w:t>
      </w:r>
      <w:r w:rsidRPr="00B259F5">
        <w:rPr>
          <w:rFonts w:ascii="Arial" w:hAnsi="Arial" w:cs="Arial"/>
          <w:color w:val="auto"/>
          <w:sz w:val="22"/>
          <w:lang w:val="en-US"/>
        </w:rPr>
        <w:t>​​</w:t>
      </w:r>
      <w:r w:rsidRPr="00B259F5">
        <w:rPr>
          <w:rFonts w:ascii="Arial" w:hAnsi="Arial" w:cs="Arial"/>
          <w:color w:val="333333"/>
          <w:sz w:val="22"/>
          <w:lang w:val="en-US"/>
        </w:rPr>
        <w:t xml:space="preserve">scale </w:t>
      </w:r>
      <w:r w:rsidRPr="00B259F5">
        <w:rPr>
          <w:rFonts w:ascii="Arial" w:hAnsi="Arial" w:cs="Arial"/>
          <w:color w:val="auto"/>
          <w:sz w:val="22"/>
          <w:lang w:val="en-US"/>
        </w:rPr>
        <w:t>these up where evidence shows they work. </w:t>
      </w:r>
    </w:p>
    <w:p w14:paraId="6F776398" w14:textId="77777777" w:rsidR="00216ECD" w:rsidRPr="00770889" w:rsidRDefault="00216ECD" w:rsidP="00B259F5">
      <w:pPr>
        <w:pStyle w:val="NoSpacing"/>
        <w:rPr>
          <w:rFonts w:ascii="Arial" w:hAnsi="Arial" w:cs="Arial"/>
          <w:color w:val="auto"/>
          <w:sz w:val="14"/>
          <w:szCs w:val="14"/>
          <w:lang w:val="en-US"/>
        </w:rPr>
      </w:pPr>
    </w:p>
    <w:p w14:paraId="33ADF6AC" w14:textId="32381B84" w:rsidR="00E139ED" w:rsidRDefault="00E139ED" w:rsidP="00B259F5">
      <w:pPr>
        <w:pStyle w:val="NoSpacing"/>
        <w:rPr>
          <w:rFonts w:ascii="Arial" w:hAnsi="Arial" w:cs="Arial"/>
          <w:color w:val="auto"/>
          <w:sz w:val="16"/>
          <w:szCs w:val="16"/>
          <w:lang w:val="en-US"/>
        </w:rPr>
      </w:pPr>
      <w:r w:rsidRPr="00B259F5">
        <w:rPr>
          <w:rFonts w:ascii="Arial" w:hAnsi="Arial" w:cs="Arial"/>
          <w:color w:val="auto"/>
          <w:sz w:val="22"/>
          <w:lang w:val="en-US"/>
        </w:rPr>
        <w:t>We collaborate with, and invest in, frontline workers in the homelessness sector. And bring frontline workers together creating more opportunities for them to share their insights and expertise about what works best to support people experiencing homelessness. </w:t>
      </w:r>
    </w:p>
    <w:p w14:paraId="1C7985BB" w14:textId="77777777" w:rsidR="00216ECD" w:rsidRPr="00770889" w:rsidRDefault="00216ECD" w:rsidP="00B259F5">
      <w:pPr>
        <w:pStyle w:val="NoSpacing"/>
        <w:rPr>
          <w:rFonts w:ascii="Arial" w:hAnsi="Arial" w:cs="Arial"/>
          <w:color w:val="auto"/>
          <w:sz w:val="14"/>
          <w:szCs w:val="14"/>
          <w:lang w:val="en-US"/>
        </w:rPr>
      </w:pPr>
    </w:p>
    <w:p w14:paraId="3D132A7C" w14:textId="0FFC1D67" w:rsidR="00E139ED" w:rsidRDefault="00E139ED" w:rsidP="00B259F5">
      <w:pPr>
        <w:pStyle w:val="NoSpacing"/>
        <w:rPr>
          <w:rFonts w:ascii="Arial" w:hAnsi="Arial" w:cs="Arial"/>
          <w:color w:val="auto"/>
          <w:sz w:val="16"/>
          <w:szCs w:val="16"/>
          <w:lang w:val="en-US"/>
        </w:rPr>
      </w:pPr>
      <w:r w:rsidRPr="00B259F5">
        <w:rPr>
          <w:rFonts w:ascii="Arial" w:hAnsi="Arial" w:cs="Arial"/>
          <w:color w:val="auto"/>
          <w:sz w:val="22"/>
          <w:lang w:val="en-US"/>
        </w:rPr>
        <w:t>We share what we learn from our work to encourage greater support for solutions to homelessness.  </w:t>
      </w:r>
    </w:p>
    <w:p w14:paraId="5E7F87A4" w14:textId="77777777" w:rsidR="00216ECD" w:rsidRPr="00770889" w:rsidRDefault="00216ECD" w:rsidP="00B259F5">
      <w:pPr>
        <w:pStyle w:val="NoSpacing"/>
        <w:rPr>
          <w:rFonts w:ascii="Arial" w:hAnsi="Arial" w:cs="Arial"/>
          <w:color w:val="auto"/>
          <w:sz w:val="14"/>
          <w:szCs w:val="14"/>
          <w:lang w:val="en-US"/>
        </w:rPr>
      </w:pPr>
    </w:p>
    <w:p w14:paraId="0EB414E2" w14:textId="4A9EAC4F" w:rsidR="00E139ED" w:rsidRDefault="00E139ED" w:rsidP="00B259F5">
      <w:pPr>
        <w:pStyle w:val="NoSpacing"/>
        <w:rPr>
          <w:rFonts w:ascii="Arial" w:hAnsi="Arial" w:cs="Arial"/>
          <w:color w:val="auto"/>
          <w:sz w:val="18"/>
          <w:szCs w:val="18"/>
          <w:lang w:val="en-US"/>
        </w:rPr>
      </w:pPr>
      <w:r w:rsidRPr="00B259F5">
        <w:rPr>
          <w:rFonts w:ascii="Arial" w:hAnsi="Arial" w:cs="Arial"/>
          <w:color w:val="auto"/>
          <w:sz w:val="22"/>
          <w:lang w:val="en-US"/>
        </w:rPr>
        <w:t>We engage the public to improve understanding of what homelessness is, how it happens and what we can do to address it. We work with funders, sharing what we know so that they can support effective solutions to homelessness. And we work with decision makers, local and national, to inform the policies and services that address homelessness in the UK. </w:t>
      </w:r>
    </w:p>
    <w:p w14:paraId="109C082B" w14:textId="77777777" w:rsidR="00A51C85" w:rsidRPr="00A51C85" w:rsidRDefault="00A51C85" w:rsidP="00B259F5">
      <w:pPr>
        <w:pStyle w:val="NoSpacing"/>
        <w:rPr>
          <w:rFonts w:ascii="Arial" w:hAnsi="Arial" w:cs="Arial"/>
          <w:color w:val="auto"/>
          <w:sz w:val="18"/>
          <w:szCs w:val="18"/>
          <w:lang w:val="en-US"/>
        </w:rPr>
      </w:pPr>
    </w:p>
    <w:p w14:paraId="38EFECC9" w14:textId="1412CC18" w:rsidR="00E139ED" w:rsidRPr="00A51C85" w:rsidRDefault="00E139ED" w:rsidP="00D86E4C">
      <w:pPr>
        <w:pStyle w:val="NoSpacing"/>
        <w:rPr>
          <w:rFonts w:ascii="Arial" w:hAnsi="Arial" w:cs="Arial"/>
          <w:color w:val="auto"/>
          <w:sz w:val="18"/>
          <w:szCs w:val="18"/>
          <w:lang w:val="en-US"/>
        </w:rPr>
      </w:pPr>
      <w:r w:rsidRPr="00C95E5A">
        <w:rPr>
          <w:rFonts w:ascii="Arial" w:hAnsi="Arial" w:cs="Arial"/>
          <w:b/>
          <w:color w:val="C00000"/>
          <w:sz w:val="24"/>
          <w:szCs w:val="24"/>
          <w:lang w:val="en-US"/>
        </w:rPr>
        <w:t xml:space="preserve">Our funding strategy </w:t>
      </w:r>
    </w:p>
    <w:p w14:paraId="0E211510" w14:textId="77777777" w:rsidR="00D83FCE" w:rsidRPr="00D83FCE" w:rsidRDefault="00D83FCE" w:rsidP="00D86E4C">
      <w:pPr>
        <w:pStyle w:val="NoSpacing"/>
        <w:rPr>
          <w:rFonts w:ascii="Arial" w:hAnsi="Arial" w:cs="Arial"/>
          <w:b/>
          <w:bCs/>
          <w:color w:val="C00000"/>
          <w:sz w:val="8"/>
          <w:szCs w:val="8"/>
          <w:lang w:val="en-US"/>
        </w:rPr>
      </w:pPr>
    </w:p>
    <w:p w14:paraId="40302108" w14:textId="3A1E56AD" w:rsidR="00E139ED" w:rsidRPr="00BF4BF9" w:rsidRDefault="00E139ED" w:rsidP="00D86E4C">
      <w:pPr>
        <w:pStyle w:val="NoSpacing"/>
        <w:rPr>
          <w:rFonts w:ascii="Arial" w:hAnsi="Arial" w:cs="Arial"/>
          <w:b/>
          <w:color w:val="C00000"/>
          <w:sz w:val="10"/>
          <w:szCs w:val="10"/>
          <w:lang w:val="en-US"/>
        </w:rPr>
      </w:pPr>
      <w:r w:rsidRPr="00D86E4C">
        <w:rPr>
          <w:rFonts w:ascii="Arial" w:hAnsi="Arial" w:cs="Arial"/>
          <w:color w:val="auto"/>
          <w:sz w:val="22"/>
          <w:lang w:val="en-US"/>
        </w:rPr>
        <w:t>To support our goal that</w:t>
      </w:r>
      <w:r w:rsidRPr="00D86E4C">
        <w:rPr>
          <w:rFonts w:ascii="Arial" w:hAnsi="Arial" w:cs="Arial"/>
          <w:color w:val="auto"/>
          <w:sz w:val="22"/>
          <w:shd w:val="clear" w:color="auto" w:fill="FFFFFF"/>
          <w:lang w:val="en-US"/>
        </w:rPr>
        <w:t xml:space="preserve"> homelessness is prevented, and that if it does occur, people receive the best possible support that enables them to secure and keep a safe place to live, we have three outcome areas that we are looking to support through our funding:</w:t>
      </w:r>
    </w:p>
    <w:p w14:paraId="5BBB8894" w14:textId="77777777" w:rsidR="00F82D60" w:rsidRPr="00770889" w:rsidRDefault="00F82D60" w:rsidP="00D86E4C">
      <w:pPr>
        <w:pStyle w:val="NoSpacing"/>
        <w:rPr>
          <w:rFonts w:ascii="Arial" w:hAnsi="Arial" w:cs="Arial"/>
          <w:color w:val="auto"/>
          <w:sz w:val="6"/>
          <w:szCs w:val="6"/>
          <w:shd w:val="clear" w:color="auto" w:fill="FFFFFF"/>
          <w:lang w:val="en-US"/>
        </w:rPr>
      </w:pPr>
    </w:p>
    <w:p w14:paraId="2DA39FD3" w14:textId="77777777" w:rsidR="00E139ED" w:rsidRPr="00D86E4C" w:rsidRDefault="00E139ED" w:rsidP="00D83FCE">
      <w:pPr>
        <w:pStyle w:val="NoSpacing"/>
        <w:numPr>
          <w:ilvl w:val="0"/>
          <w:numId w:val="17"/>
        </w:numPr>
        <w:ind w:left="714" w:hanging="357"/>
        <w:rPr>
          <w:rFonts w:ascii="Arial" w:hAnsi="Arial" w:cs="Arial"/>
          <w:color w:val="auto"/>
          <w:sz w:val="22"/>
          <w:lang w:val="en-US"/>
        </w:rPr>
      </w:pPr>
      <w:r w:rsidRPr="00D86E4C">
        <w:rPr>
          <w:rFonts w:ascii="Arial" w:hAnsi="Arial" w:cs="Arial"/>
          <w:color w:val="auto"/>
          <w:sz w:val="22"/>
          <w:shd w:val="clear" w:color="auto" w:fill="FFFFFF"/>
          <w:lang w:val="en-US"/>
        </w:rPr>
        <w:t>The identification of emerging practice</w:t>
      </w:r>
    </w:p>
    <w:p w14:paraId="79372CCD" w14:textId="77777777" w:rsidR="00E139ED" w:rsidRPr="00D86E4C" w:rsidRDefault="00E139ED" w:rsidP="00D83FCE">
      <w:pPr>
        <w:pStyle w:val="NoSpacing"/>
        <w:numPr>
          <w:ilvl w:val="0"/>
          <w:numId w:val="17"/>
        </w:numPr>
        <w:ind w:left="714" w:hanging="357"/>
        <w:rPr>
          <w:rFonts w:ascii="Arial" w:hAnsi="Arial" w:cs="Arial"/>
          <w:color w:val="auto"/>
          <w:sz w:val="22"/>
          <w:lang w:val="en-US"/>
        </w:rPr>
      </w:pPr>
      <w:r w:rsidRPr="00D86E4C">
        <w:rPr>
          <w:rFonts w:ascii="Arial" w:hAnsi="Arial" w:cs="Arial"/>
          <w:color w:val="auto"/>
          <w:sz w:val="22"/>
          <w:shd w:val="clear" w:color="auto" w:fill="FFFFFF"/>
          <w:lang w:val="en-US"/>
        </w:rPr>
        <w:t>Ensuring promising practice has the opportunity to be tested properly</w:t>
      </w:r>
    </w:p>
    <w:p w14:paraId="285A85F6" w14:textId="446221F0" w:rsidR="00E139ED" w:rsidRPr="00D86E4C" w:rsidRDefault="00E139ED" w:rsidP="00D83FCE">
      <w:pPr>
        <w:pStyle w:val="NoSpacing"/>
        <w:numPr>
          <w:ilvl w:val="0"/>
          <w:numId w:val="17"/>
        </w:numPr>
        <w:ind w:left="714" w:hanging="357"/>
        <w:rPr>
          <w:rFonts w:ascii="Arial" w:hAnsi="Arial" w:cs="Arial"/>
          <w:color w:val="auto"/>
          <w:sz w:val="22"/>
          <w:lang w:val="en-US"/>
        </w:rPr>
      </w:pPr>
      <w:r w:rsidRPr="00D86E4C">
        <w:rPr>
          <w:rFonts w:ascii="Arial" w:hAnsi="Arial" w:cs="Arial"/>
          <w:color w:val="auto"/>
          <w:sz w:val="22"/>
          <w:shd w:val="clear" w:color="auto" w:fill="FFFFFF"/>
          <w:lang w:val="en-US"/>
        </w:rPr>
        <w:t>Supporting evidence-based practice to scale</w:t>
      </w:r>
    </w:p>
    <w:p w14:paraId="77B98E50" w14:textId="77777777" w:rsidR="00C95E5A" w:rsidRDefault="0001289D" w:rsidP="004156A1">
      <w:pPr>
        <w:spacing w:after="0" w:line="240" w:lineRule="auto"/>
        <w:rPr>
          <w:rFonts w:ascii="Arial" w:eastAsia="Times New Roman" w:hAnsi="Arial" w:cs="Arial"/>
          <w:b/>
          <w:color w:val="C00000"/>
          <w:sz w:val="8"/>
          <w:szCs w:val="8"/>
          <w:lang w:eastAsia="en-GB"/>
        </w:rPr>
      </w:pPr>
      <w:r w:rsidRPr="00C95E5A">
        <w:rPr>
          <w:rFonts w:ascii="Arial" w:hAnsi="Arial" w:cs="Arial"/>
          <w:b/>
          <w:bCs/>
          <w:color w:val="C00000"/>
          <w:sz w:val="24"/>
          <w:szCs w:val="24"/>
        </w:rPr>
        <w:lastRenderedPageBreak/>
        <w:t xml:space="preserve">Background </w:t>
      </w:r>
      <w:r w:rsidR="007829F9" w:rsidRPr="00C95E5A">
        <w:rPr>
          <w:rFonts w:ascii="Arial" w:hAnsi="Arial" w:cs="Arial"/>
          <w:b/>
          <w:bCs/>
          <w:color w:val="C00000"/>
          <w:sz w:val="24"/>
          <w:szCs w:val="24"/>
        </w:rPr>
        <w:t xml:space="preserve">to </w:t>
      </w:r>
      <w:r w:rsidR="00B717D8">
        <w:rPr>
          <w:rFonts w:ascii="Arial" w:hAnsi="Arial" w:cs="Arial"/>
          <w:b/>
          <w:bCs/>
          <w:color w:val="C00000"/>
          <w:sz w:val="24"/>
          <w:szCs w:val="24"/>
        </w:rPr>
        <w:t xml:space="preserve">the </w:t>
      </w:r>
      <w:r w:rsidR="00C95E5A" w:rsidRPr="00C95E5A">
        <w:rPr>
          <w:rFonts w:ascii="Arial" w:eastAsia="Times New Roman" w:hAnsi="Arial" w:cs="Arial"/>
          <w:b/>
          <w:bCs/>
          <w:color w:val="C00000"/>
          <w:sz w:val="24"/>
          <w:szCs w:val="24"/>
          <w:lang w:eastAsia="en-GB"/>
        </w:rPr>
        <w:t>Frontline Fund: Mental Health and Homelessness</w:t>
      </w:r>
    </w:p>
    <w:p w14:paraId="346C4C8F" w14:textId="77777777" w:rsidR="004156A1" w:rsidRPr="004156A1" w:rsidRDefault="004156A1" w:rsidP="004156A1">
      <w:pPr>
        <w:spacing w:after="0" w:line="240" w:lineRule="auto"/>
        <w:rPr>
          <w:rFonts w:ascii="Arial" w:eastAsia="Times New Roman" w:hAnsi="Arial" w:cs="Arial"/>
          <w:b/>
          <w:bCs/>
          <w:color w:val="C00000"/>
          <w:sz w:val="8"/>
          <w:szCs w:val="8"/>
          <w:lang w:eastAsia="en-GB"/>
        </w:rPr>
      </w:pPr>
    </w:p>
    <w:p w14:paraId="0F6C76FD" w14:textId="47AA9F99" w:rsidR="00545775" w:rsidRPr="004156A1" w:rsidRDefault="00545775" w:rsidP="00103BEE">
      <w:pPr>
        <w:spacing w:after="0" w:line="240" w:lineRule="auto"/>
        <w:rPr>
          <w:rFonts w:ascii="Arial" w:eastAsia="Times New Roman" w:hAnsi="Arial" w:cs="Arial"/>
          <w:b/>
          <w:color w:val="C00000"/>
          <w:sz w:val="24"/>
          <w:szCs w:val="24"/>
          <w:lang w:eastAsia="en-GB"/>
        </w:rPr>
      </w:pPr>
      <w:r w:rsidRPr="00011003">
        <w:rPr>
          <w:rFonts w:ascii="Arial" w:eastAsia="Calibri" w:hAnsi="Arial" w:cs="Arial"/>
          <w:sz w:val="22"/>
        </w:rPr>
        <w:t xml:space="preserve">Over the past six years </w:t>
      </w:r>
      <w:r w:rsidR="00BB07A5" w:rsidRPr="00011003">
        <w:rPr>
          <w:rFonts w:ascii="Arial" w:eastAsia="Calibri" w:hAnsi="Arial" w:cs="Arial"/>
          <w:sz w:val="22"/>
        </w:rPr>
        <w:t>St Martin-in-the-Field</w:t>
      </w:r>
      <w:r w:rsidR="00BD3E73" w:rsidRPr="00011003">
        <w:rPr>
          <w:rFonts w:ascii="Arial" w:eastAsia="Calibri" w:hAnsi="Arial" w:cs="Arial"/>
          <w:sz w:val="22"/>
        </w:rPr>
        <w:t>s</w:t>
      </w:r>
      <w:r w:rsidR="00BB07A5" w:rsidRPr="00011003">
        <w:rPr>
          <w:rFonts w:ascii="Arial" w:eastAsia="Calibri" w:hAnsi="Arial" w:cs="Arial"/>
          <w:sz w:val="22"/>
        </w:rPr>
        <w:t xml:space="preserve"> Charity </w:t>
      </w:r>
      <w:r w:rsidRPr="00011003">
        <w:rPr>
          <w:rFonts w:ascii="Arial" w:eastAsia="Calibri" w:hAnsi="Arial" w:cs="Arial"/>
          <w:sz w:val="22"/>
        </w:rPr>
        <w:t xml:space="preserve">have undertaken </w:t>
      </w:r>
      <w:r w:rsidR="00011B39" w:rsidRPr="00011003">
        <w:rPr>
          <w:rFonts w:ascii="Arial" w:eastAsia="Calibri" w:hAnsi="Arial" w:cs="Arial"/>
          <w:sz w:val="22"/>
        </w:rPr>
        <w:t>a</w:t>
      </w:r>
      <w:r w:rsidR="0065344B">
        <w:rPr>
          <w:rFonts w:ascii="Arial" w:eastAsia="Calibri" w:hAnsi="Arial" w:cs="Arial"/>
          <w:sz w:val="22"/>
        </w:rPr>
        <w:t>n annual</w:t>
      </w:r>
      <w:r w:rsidRPr="00011003">
        <w:rPr>
          <w:rFonts w:ascii="Arial" w:eastAsia="Calibri" w:hAnsi="Arial" w:cs="Arial"/>
          <w:sz w:val="22"/>
        </w:rPr>
        <w:t xml:space="preserve"> Frontline Worker Survey</w:t>
      </w:r>
      <w:r w:rsidR="00011B39" w:rsidRPr="00011003">
        <w:rPr>
          <w:rFonts w:ascii="Arial" w:eastAsia="Calibri" w:hAnsi="Arial" w:cs="Arial"/>
          <w:sz w:val="22"/>
        </w:rPr>
        <w:t xml:space="preserve"> </w:t>
      </w:r>
      <w:r w:rsidR="00E926A6" w:rsidRPr="00011003">
        <w:rPr>
          <w:rFonts w:ascii="Arial" w:eastAsia="Calibri" w:hAnsi="Arial" w:cs="Arial"/>
          <w:sz w:val="22"/>
        </w:rPr>
        <w:t xml:space="preserve">to identify and address gaps in </w:t>
      </w:r>
      <w:r w:rsidR="001473C4" w:rsidRPr="00011003">
        <w:rPr>
          <w:rFonts w:ascii="Arial" w:eastAsia="Calibri" w:hAnsi="Arial" w:cs="Arial"/>
          <w:sz w:val="22"/>
        </w:rPr>
        <w:t xml:space="preserve">support </w:t>
      </w:r>
      <w:r w:rsidR="003B1D32">
        <w:rPr>
          <w:rFonts w:ascii="Arial" w:eastAsia="Calibri" w:hAnsi="Arial" w:cs="Arial"/>
          <w:sz w:val="22"/>
        </w:rPr>
        <w:t>for people experiencing homelessness and the frontline workers that provide support</w:t>
      </w:r>
      <w:r w:rsidR="004A223C" w:rsidRPr="00011003">
        <w:rPr>
          <w:rFonts w:ascii="Arial" w:eastAsia="Calibri" w:hAnsi="Arial" w:cs="Arial"/>
          <w:sz w:val="22"/>
        </w:rPr>
        <w:t xml:space="preserve">. </w:t>
      </w:r>
      <w:r w:rsidRPr="00011003">
        <w:rPr>
          <w:rFonts w:ascii="Arial" w:eastAsia="Calibri" w:hAnsi="Arial" w:cs="Arial"/>
          <w:sz w:val="22"/>
        </w:rPr>
        <w:t xml:space="preserve"> </w:t>
      </w:r>
      <w:r w:rsidR="004A223C" w:rsidRPr="00011003">
        <w:rPr>
          <w:rFonts w:ascii="Arial" w:eastAsia="Calibri" w:hAnsi="Arial" w:cs="Arial"/>
          <w:sz w:val="22"/>
        </w:rPr>
        <w:t>W</w:t>
      </w:r>
      <w:r w:rsidRPr="00011003">
        <w:rPr>
          <w:rFonts w:ascii="Arial" w:eastAsia="Calibri" w:hAnsi="Arial" w:cs="Arial"/>
          <w:sz w:val="22"/>
        </w:rPr>
        <w:t>e have consistently heard that there is a need to improve access to mental health support for people experiencing homelessness, in order to help people secure and keep a safe place to live.</w:t>
      </w:r>
    </w:p>
    <w:p w14:paraId="42C5F549" w14:textId="77777777" w:rsidR="00103BEE" w:rsidRPr="00713FA7" w:rsidRDefault="00103BEE" w:rsidP="00103BEE">
      <w:pPr>
        <w:spacing w:after="0" w:line="240" w:lineRule="auto"/>
        <w:rPr>
          <w:rFonts w:ascii="Arial" w:eastAsia="Calibri" w:hAnsi="Arial" w:cs="Arial"/>
          <w:sz w:val="18"/>
          <w:szCs w:val="18"/>
        </w:rPr>
      </w:pPr>
    </w:p>
    <w:p w14:paraId="5A823D93" w14:textId="5FAC5578" w:rsidR="0060393F" w:rsidRPr="00011003" w:rsidRDefault="0060393F" w:rsidP="00103BEE">
      <w:pPr>
        <w:spacing w:after="0" w:line="240" w:lineRule="auto"/>
        <w:rPr>
          <w:rFonts w:ascii="Arial" w:eastAsia="Calibri" w:hAnsi="Arial" w:cs="Arial"/>
          <w:sz w:val="22"/>
        </w:rPr>
      </w:pPr>
      <w:r w:rsidRPr="00011003">
        <w:rPr>
          <w:rFonts w:ascii="Arial" w:eastAsia="Calibri" w:hAnsi="Arial" w:cs="Arial"/>
          <w:sz w:val="22"/>
        </w:rPr>
        <w:t xml:space="preserve">In our </w:t>
      </w:r>
      <w:hyperlink r:id="rId14">
        <w:r w:rsidRPr="00011003">
          <w:rPr>
            <w:rStyle w:val="Hyperlink"/>
            <w:rFonts w:ascii="Arial" w:eastAsia="Calibri" w:hAnsi="Arial" w:cs="Arial"/>
            <w:sz w:val="22"/>
          </w:rPr>
          <w:t>2021 Survey</w:t>
        </w:r>
      </w:hyperlink>
      <w:r w:rsidRPr="00011003">
        <w:rPr>
          <w:rFonts w:ascii="Arial" w:eastAsia="Calibri" w:hAnsi="Arial" w:cs="Arial"/>
          <w:sz w:val="22"/>
        </w:rPr>
        <w:t>, 83% of frontline workers reported having seen an increase in people presenting with mental health needs, as well as housing needs, over the previous 12 months. At the same time, staff saw substantial challenges in accessing relevant support for people they worked alongside, with 79% of frontline workers describing accessing mental health support as ‘difficult’ or ‘very difficult’.</w:t>
      </w:r>
      <w:r w:rsidR="006B6CC7">
        <w:rPr>
          <w:rFonts w:ascii="Arial" w:eastAsia="Calibri" w:hAnsi="Arial" w:cs="Arial"/>
          <w:sz w:val="22"/>
        </w:rPr>
        <w:t xml:space="preserve"> </w:t>
      </w:r>
      <w:r w:rsidR="004C3C72">
        <w:rPr>
          <w:rFonts w:ascii="Arial" w:eastAsia="Calibri" w:hAnsi="Arial" w:cs="Arial"/>
          <w:sz w:val="22"/>
        </w:rPr>
        <w:t>Th</w:t>
      </w:r>
      <w:r w:rsidR="00CF1938">
        <w:rPr>
          <w:rFonts w:ascii="Arial" w:eastAsia="Calibri" w:hAnsi="Arial" w:cs="Arial"/>
          <w:sz w:val="22"/>
        </w:rPr>
        <w:t>is</w:t>
      </w:r>
      <w:r w:rsidR="004C3C72">
        <w:rPr>
          <w:rFonts w:ascii="Arial" w:eastAsia="Calibri" w:hAnsi="Arial" w:cs="Arial"/>
          <w:sz w:val="22"/>
        </w:rPr>
        <w:t xml:space="preserve"> </w:t>
      </w:r>
      <w:r w:rsidR="00BE5081">
        <w:rPr>
          <w:rFonts w:ascii="Arial" w:eastAsia="Calibri" w:hAnsi="Arial" w:cs="Arial"/>
          <w:sz w:val="22"/>
        </w:rPr>
        <w:t xml:space="preserve">level of </w:t>
      </w:r>
      <w:r w:rsidR="004C3C72">
        <w:rPr>
          <w:rFonts w:ascii="Arial" w:eastAsia="Calibri" w:hAnsi="Arial" w:cs="Arial"/>
          <w:sz w:val="22"/>
        </w:rPr>
        <w:t>d</w:t>
      </w:r>
      <w:r w:rsidR="00924BB4">
        <w:rPr>
          <w:rFonts w:ascii="Arial" w:eastAsia="Calibri" w:hAnsi="Arial" w:cs="Arial"/>
          <w:sz w:val="22"/>
        </w:rPr>
        <w:t>ifficulty</w:t>
      </w:r>
      <w:r w:rsidR="004C3C72">
        <w:rPr>
          <w:rFonts w:ascii="Arial" w:eastAsia="Calibri" w:hAnsi="Arial" w:cs="Arial"/>
          <w:sz w:val="22"/>
        </w:rPr>
        <w:t xml:space="preserve"> in accessing mental health support </w:t>
      </w:r>
      <w:r w:rsidR="00CF1938">
        <w:rPr>
          <w:rFonts w:ascii="Arial" w:eastAsia="Calibri" w:hAnsi="Arial" w:cs="Arial"/>
          <w:sz w:val="22"/>
        </w:rPr>
        <w:t xml:space="preserve">was </w:t>
      </w:r>
      <w:r w:rsidR="00547BC3">
        <w:rPr>
          <w:rFonts w:ascii="Arial" w:eastAsia="Calibri" w:hAnsi="Arial" w:cs="Arial"/>
          <w:sz w:val="22"/>
        </w:rPr>
        <w:t xml:space="preserve">echoed in </w:t>
      </w:r>
      <w:r w:rsidR="00D305FB">
        <w:rPr>
          <w:rFonts w:ascii="Arial" w:eastAsia="Calibri" w:hAnsi="Arial" w:cs="Arial"/>
          <w:sz w:val="22"/>
        </w:rPr>
        <w:t>our</w:t>
      </w:r>
      <w:r w:rsidR="00547BC3">
        <w:rPr>
          <w:rFonts w:ascii="Arial" w:eastAsia="Calibri" w:hAnsi="Arial" w:cs="Arial"/>
          <w:sz w:val="22"/>
        </w:rPr>
        <w:t xml:space="preserve"> </w:t>
      </w:r>
      <w:r w:rsidR="00060823">
        <w:rPr>
          <w:rFonts w:ascii="Arial" w:eastAsia="Calibri" w:hAnsi="Arial" w:cs="Arial"/>
          <w:sz w:val="22"/>
        </w:rPr>
        <w:t xml:space="preserve">2022 </w:t>
      </w:r>
      <w:r w:rsidR="00A46D1E">
        <w:rPr>
          <w:rFonts w:ascii="Arial" w:eastAsia="Calibri" w:hAnsi="Arial" w:cs="Arial"/>
          <w:sz w:val="22"/>
        </w:rPr>
        <w:t>frontline worker survey</w:t>
      </w:r>
      <w:r w:rsidR="00676F20">
        <w:rPr>
          <w:rFonts w:ascii="Arial" w:eastAsia="Calibri" w:hAnsi="Arial" w:cs="Arial"/>
          <w:sz w:val="22"/>
        </w:rPr>
        <w:t xml:space="preserve"> where 75% of frontline workers described accessing mental health support for people they worked with as ‘difficult’ or ‘very difficult’</w:t>
      </w:r>
      <w:r w:rsidR="00A46D1E">
        <w:rPr>
          <w:rFonts w:ascii="Arial" w:eastAsia="Calibri" w:hAnsi="Arial" w:cs="Arial"/>
          <w:sz w:val="22"/>
        </w:rPr>
        <w:t>.</w:t>
      </w:r>
      <w:r w:rsidR="00924BB4">
        <w:rPr>
          <w:rFonts w:ascii="Arial" w:eastAsia="Calibri" w:hAnsi="Arial" w:cs="Arial"/>
          <w:sz w:val="22"/>
        </w:rPr>
        <w:t xml:space="preserve"> </w:t>
      </w:r>
    </w:p>
    <w:p w14:paraId="57404EA8" w14:textId="77777777" w:rsidR="00103BEE" w:rsidRPr="00713FA7" w:rsidRDefault="00103BEE" w:rsidP="00103BEE">
      <w:pPr>
        <w:spacing w:after="0" w:line="240" w:lineRule="auto"/>
        <w:rPr>
          <w:rFonts w:ascii="Arial" w:eastAsia="Calibri" w:hAnsi="Arial" w:cs="Arial"/>
          <w:sz w:val="18"/>
          <w:szCs w:val="18"/>
        </w:rPr>
      </w:pPr>
    </w:p>
    <w:p w14:paraId="753C5569" w14:textId="363BCD58" w:rsidR="008361EF" w:rsidRPr="00011003" w:rsidRDefault="008F7C5F" w:rsidP="00103BEE">
      <w:pPr>
        <w:spacing w:after="0" w:line="240" w:lineRule="auto"/>
        <w:rPr>
          <w:rFonts w:ascii="Arial" w:eastAsia="Calibri" w:hAnsi="Arial" w:cs="Arial"/>
          <w:sz w:val="22"/>
        </w:rPr>
      </w:pPr>
      <w:r w:rsidRPr="00011003">
        <w:rPr>
          <w:rFonts w:ascii="Arial" w:eastAsia="Calibri" w:hAnsi="Arial" w:cs="Arial"/>
          <w:sz w:val="22"/>
        </w:rPr>
        <w:t>To respond to th</w:t>
      </w:r>
      <w:r w:rsidR="004E6F5E" w:rsidRPr="00011003">
        <w:rPr>
          <w:rFonts w:ascii="Arial" w:eastAsia="Calibri" w:hAnsi="Arial" w:cs="Arial"/>
          <w:sz w:val="22"/>
        </w:rPr>
        <w:t>e</w:t>
      </w:r>
      <w:r w:rsidRPr="00011003">
        <w:rPr>
          <w:rFonts w:ascii="Arial" w:eastAsia="Calibri" w:hAnsi="Arial" w:cs="Arial"/>
          <w:sz w:val="22"/>
        </w:rPr>
        <w:t xml:space="preserve"> reported rise in need and challenge in </w:t>
      </w:r>
      <w:r w:rsidR="00F724C8" w:rsidRPr="00011003">
        <w:rPr>
          <w:rFonts w:ascii="Arial" w:eastAsia="Calibri" w:hAnsi="Arial" w:cs="Arial"/>
          <w:sz w:val="22"/>
        </w:rPr>
        <w:t xml:space="preserve">people experiencing homelessness </w:t>
      </w:r>
      <w:r w:rsidRPr="00011003">
        <w:rPr>
          <w:rFonts w:ascii="Arial" w:eastAsia="Calibri" w:hAnsi="Arial" w:cs="Arial"/>
          <w:sz w:val="22"/>
        </w:rPr>
        <w:t>accessing</w:t>
      </w:r>
      <w:r w:rsidR="00F724C8" w:rsidRPr="00011003">
        <w:rPr>
          <w:rFonts w:ascii="Arial" w:eastAsia="Calibri" w:hAnsi="Arial" w:cs="Arial"/>
          <w:sz w:val="22"/>
        </w:rPr>
        <w:t xml:space="preserve"> mental health </w:t>
      </w:r>
      <w:r w:rsidR="0052115A" w:rsidRPr="00011003">
        <w:rPr>
          <w:rFonts w:ascii="Arial" w:eastAsia="Calibri" w:hAnsi="Arial" w:cs="Arial"/>
          <w:sz w:val="22"/>
        </w:rPr>
        <w:t>services</w:t>
      </w:r>
      <w:r w:rsidRPr="00011003">
        <w:rPr>
          <w:rFonts w:ascii="Arial" w:eastAsia="Calibri" w:hAnsi="Arial" w:cs="Arial"/>
          <w:sz w:val="22"/>
        </w:rPr>
        <w:t xml:space="preserve"> we </w:t>
      </w:r>
      <w:r w:rsidR="00DE3C77" w:rsidRPr="00011003">
        <w:rPr>
          <w:rFonts w:ascii="Arial" w:eastAsia="Calibri" w:hAnsi="Arial" w:cs="Arial"/>
          <w:sz w:val="22"/>
        </w:rPr>
        <w:t>issued</w:t>
      </w:r>
      <w:r w:rsidRPr="00011003">
        <w:rPr>
          <w:rFonts w:ascii="Arial" w:eastAsia="Calibri" w:hAnsi="Arial" w:cs="Arial"/>
          <w:sz w:val="22"/>
        </w:rPr>
        <w:t xml:space="preserve"> a call for further insights about this issue and what works</w:t>
      </w:r>
      <w:r w:rsidR="00F64988">
        <w:rPr>
          <w:rFonts w:ascii="Arial" w:eastAsia="Calibri" w:hAnsi="Arial" w:cs="Arial"/>
          <w:sz w:val="22"/>
        </w:rPr>
        <w:t xml:space="preserve"> when addressing it</w:t>
      </w:r>
      <w:r w:rsidR="0065462E" w:rsidRPr="00011003">
        <w:rPr>
          <w:rFonts w:ascii="Arial" w:eastAsia="Calibri" w:hAnsi="Arial" w:cs="Arial"/>
          <w:sz w:val="22"/>
        </w:rPr>
        <w:t>.</w:t>
      </w:r>
    </w:p>
    <w:p w14:paraId="4A5A4428" w14:textId="77777777" w:rsidR="00103BEE" w:rsidRPr="00713FA7" w:rsidRDefault="00103BEE" w:rsidP="00103BEE">
      <w:pPr>
        <w:spacing w:after="0" w:line="240" w:lineRule="auto"/>
        <w:rPr>
          <w:rFonts w:ascii="Arial" w:eastAsia="Calibri" w:hAnsi="Arial" w:cs="Arial"/>
          <w:sz w:val="18"/>
          <w:szCs w:val="18"/>
        </w:rPr>
      </w:pPr>
    </w:p>
    <w:p w14:paraId="20ECE02C" w14:textId="10C49258" w:rsidR="00F00FE5" w:rsidRPr="00011003" w:rsidRDefault="00315B34" w:rsidP="00103BEE">
      <w:pPr>
        <w:spacing w:after="0" w:line="240" w:lineRule="auto"/>
        <w:rPr>
          <w:rFonts w:ascii="Arial" w:eastAsia="Calibri" w:hAnsi="Arial" w:cs="Arial"/>
          <w:sz w:val="22"/>
        </w:rPr>
      </w:pPr>
      <w:r w:rsidRPr="00011003">
        <w:rPr>
          <w:rFonts w:ascii="Arial" w:eastAsia="Calibri" w:hAnsi="Arial" w:cs="Arial"/>
          <w:sz w:val="22"/>
        </w:rPr>
        <w:t>Th</w:t>
      </w:r>
      <w:r w:rsidR="009574AE">
        <w:rPr>
          <w:rFonts w:ascii="Arial" w:eastAsia="Calibri" w:hAnsi="Arial" w:cs="Arial"/>
          <w:sz w:val="22"/>
        </w:rPr>
        <w:t>is</w:t>
      </w:r>
      <w:r w:rsidRPr="00011003">
        <w:rPr>
          <w:rFonts w:ascii="Arial" w:eastAsia="Calibri" w:hAnsi="Arial" w:cs="Arial"/>
          <w:sz w:val="22"/>
        </w:rPr>
        <w:t xml:space="preserve"> </w:t>
      </w:r>
      <w:r w:rsidR="00AD5832">
        <w:rPr>
          <w:rFonts w:ascii="Arial" w:eastAsia="Calibri" w:hAnsi="Arial" w:cs="Arial"/>
          <w:sz w:val="22"/>
        </w:rPr>
        <w:t>f</w:t>
      </w:r>
      <w:r w:rsidRPr="00011003">
        <w:rPr>
          <w:rFonts w:ascii="Arial" w:eastAsia="Calibri" w:hAnsi="Arial" w:cs="Arial"/>
          <w:sz w:val="22"/>
        </w:rPr>
        <w:t xml:space="preserve">und </w:t>
      </w:r>
      <w:r w:rsidR="003B5365" w:rsidRPr="00011003">
        <w:rPr>
          <w:rFonts w:ascii="Arial" w:eastAsia="Calibri" w:hAnsi="Arial" w:cs="Arial"/>
          <w:sz w:val="22"/>
        </w:rPr>
        <w:t>is in direct response to what people told us is needed and what would make a difference</w:t>
      </w:r>
      <w:r w:rsidR="00237021" w:rsidRPr="00011003">
        <w:rPr>
          <w:rFonts w:ascii="Arial" w:eastAsia="Calibri" w:hAnsi="Arial" w:cs="Arial"/>
          <w:sz w:val="22"/>
        </w:rPr>
        <w:t xml:space="preserve">. </w:t>
      </w:r>
      <w:r w:rsidR="00D908D9" w:rsidRPr="00011003">
        <w:rPr>
          <w:rFonts w:ascii="Arial" w:eastAsia="Calibri" w:hAnsi="Arial" w:cs="Arial"/>
          <w:sz w:val="22"/>
        </w:rPr>
        <w:t>W</w:t>
      </w:r>
      <w:r w:rsidR="00DD63A7" w:rsidRPr="00011003">
        <w:rPr>
          <w:rFonts w:ascii="Arial" w:eastAsia="Calibri" w:hAnsi="Arial" w:cs="Arial"/>
          <w:sz w:val="22"/>
        </w:rPr>
        <w:t xml:space="preserve">ith </w:t>
      </w:r>
      <w:r w:rsidR="004E0A46" w:rsidRPr="00011003">
        <w:rPr>
          <w:rFonts w:ascii="Arial" w:eastAsia="Calibri" w:hAnsi="Arial" w:cs="Arial"/>
          <w:sz w:val="22"/>
        </w:rPr>
        <w:t xml:space="preserve">limited funding </w:t>
      </w:r>
      <w:r w:rsidR="000C2679" w:rsidRPr="00011003">
        <w:rPr>
          <w:rFonts w:ascii="Arial" w:eastAsia="Calibri" w:hAnsi="Arial" w:cs="Arial"/>
          <w:sz w:val="22"/>
        </w:rPr>
        <w:t>we</w:t>
      </w:r>
      <w:r w:rsidR="00D908D9" w:rsidRPr="00011003">
        <w:rPr>
          <w:rFonts w:ascii="Arial" w:eastAsia="Calibri" w:hAnsi="Arial" w:cs="Arial"/>
          <w:sz w:val="22"/>
        </w:rPr>
        <w:t xml:space="preserve"> </w:t>
      </w:r>
      <w:r w:rsidR="003B0F70" w:rsidRPr="00011003">
        <w:rPr>
          <w:rFonts w:ascii="Arial" w:eastAsia="Calibri" w:hAnsi="Arial" w:cs="Arial"/>
          <w:sz w:val="22"/>
        </w:rPr>
        <w:t xml:space="preserve">have </w:t>
      </w:r>
      <w:r w:rsidR="00B74C67" w:rsidRPr="00011003">
        <w:rPr>
          <w:rFonts w:ascii="Arial" w:eastAsia="Calibri" w:hAnsi="Arial" w:cs="Arial"/>
          <w:sz w:val="22"/>
        </w:rPr>
        <w:t>focused</w:t>
      </w:r>
      <w:r w:rsidR="00D908D9" w:rsidRPr="00011003">
        <w:rPr>
          <w:rFonts w:ascii="Arial" w:eastAsia="Calibri" w:hAnsi="Arial" w:cs="Arial"/>
          <w:sz w:val="22"/>
        </w:rPr>
        <w:t xml:space="preserve"> </w:t>
      </w:r>
      <w:r w:rsidR="007E0573" w:rsidRPr="00011003">
        <w:rPr>
          <w:rFonts w:ascii="Arial" w:eastAsia="Calibri" w:hAnsi="Arial" w:cs="Arial"/>
          <w:sz w:val="22"/>
        </w:rPr>
        <w:t>th</w:t>
      </w:r>
      <w:r w:rsidR="00BD3004" w:rsidRPr="00011003">
        <w:rPr>
          <w:rFonts w:ascii="Arial" w:eastAsia="Calibri" w:hAnsi="Arial" w:cs="Arial"/>
          <w:sz w:val="22"/>
        </w:rPr>
        <w:t xml:space="preserve">is funding programme </w:t>
      </w:r>
      <w:r w:rsidR="00D908D9" w:rsidRPr="00011003">
        <w:rPr>
          <w:rFonts w:ascii="Arial" w:eastAsia="Calibri" w:hAnsi="Arial" w:cs="Arial"/>
          <w:sz w:val="22"/>
        </w:rPr>
        <w:t xml:space="preserve">on </w:t>
      </w:r>
      <w:r w:rsidR="00BD3004" w:rsidRPr="00011003">
        <w:rPr>
          <w:rFonts w:ascii="Arial" w:eastAsia="Calibri" w:hAnsi="Arial" w:cs="Arial"/>
          <w:sz w:val="22"/>
        </w:rPr>
        <w:t>reoccurring</w:t>
      </w:r>
      <w:r w:rsidR="00D908D9" w:rsidRPr="00011003">
        <w:rPr>
          <w:rFonts w:ascii="Arial" w:eastAsia="Calibri" w:hAnsi="Arial" w:cs="Arial"/>
          <w:sz w:val="22"/>
        </w:rPr>
        <w:t xml:space="preserve"> </w:t>
      </w:r>
      <w:r w:rsidR="00027493" w:rsidRPr="00011003">
        <w:rPr>
          <w:rFonts w:ascii="Arial" w:eastAsia="Calibri" w:hAnsi="Arial" w:cs="Arial"/>
          <w:sz w:val="22"/>
        </w:rPr>
        <w:t xml:space="preserve">and persistent </w:t>
      </w:r>
      <w:r w:rsidR="00D908D9" w:rsidRPr="00011003">
        <w:rPr>
          <w:rFonts w:ascii="Arial" w:eastAsia="Calibri" w:hAnsi="Arial" w:cs="Arial"/>
          <w:sz w:val="22"/>
        </w:rPr>
        <w:t>t</w:t>
      </w:r>
      <w:r w:rsidR="00B74C67" w:rsidRPr="00011003">
        <w:rPr>
          <w:rFonts w:ascii="Arial" w:eastAsia="Calibri" w:hAnsi="Arial" w:cs="Arial"/>
          <w:sz w:val="22"/>
        </w:rPr>
        <w:t>h</w:t>
      </w:r>
      <w:r w:rsidR="00D908D9" w:rsidRPr="00011003">
        <w:rPr>
          <w:rFonts w:ascii="Arial" w:eastAsia="Calibri" w:hAnsi="Arial" w:cs="Arial"/>
          <w:sz w:val="22"/>
        </w:rPr>
        <w:t>emes in the evidence provided</w:t>
      </w:r>
      <w:r w:rsidR="00BC2DAA" w:rsidRPr="00011003">
        <w:rPr>
          <w:rFonts w:ascii="Arial" w:eastAsia="Calibri" w:hAnsi="Arial" w:cs="Arial"/>
          <w:sz w:val="22"/>
        </w:rPr>
        <w:t>.</w:t>
      </w:r>
      <w:r w:rsidR="00FE13C1">
        <w:rPr>
          <w:rFonts w:ascii="Arial" w:eastAsia="Calibri" w:hAnsi="Arial" w:cs="Arial"/>
          <w:sz w:val="22"/>
        </w:rPr>
        <w:t xml:space="preserve"> </w:t>
      </w:r>
      <w:r w:rsidR="00DD63A7" w:rsidRPr="00011003">
        <w:rPr>
          <w:rFonts w:ascii="Arial" w:eastAsia="Calibri" w:hAnsi="Arial" w:cs="Arial"/>
          <w:sz w:val="22"/>
        </w:rPr>
        <w:t xml:space="preserve">We are committed to </w:t>
      </w:r>
      <w:r w:rsidR="00DC25F0" w:rsidRPr="00011003">
        <w:rPr>
          <w:rFonts w:ascii="Arial" w:eastAsia="Calibri" w:hAnsi="Arial" w:cs="Arial"/>
          <w:sz w:val="22"/>
        </w:rPr>
        <w:t>reflecti</w:t>
      </w:r>
      <w:r w:rsidR="00221165">
        <w:rPr>
          <w:rFonts w:ascii="Arial" w:eastAsia="Calibri" w:hAnsi="Arial" w:cs="Arial"/>
          <w:sz w:val="22"/>
        </w:rPr>
        <w:t>ng</w:t>
      </w:r>
      <w:r w:rsidR="00DC25F0" w:rsidRPr="00011003">
        <w:rPr>
          <w:rFonts w:ascii="Arial" w:eastAsia="Calibri" w:hAnsi="Arial" w:cs="Arial"/>
          <w:sz w:val="22"/>
        </w:rPr>
        <w:t xml:space="preserve"> on the learning </w:t>
      </w:r>
      <w:r w:rsidR="00E028D7">
        <w:rPr>
          <w:rFonts w:ascii="Arial" w:eastAsia="Calibri" w:hAnsi="Arial" w:cs="Arial"/>
          <w:sz w:val="22"/>
        </w:rPr>
        <w:t xml:space="preserve">that emerges </w:t>
      </w:r>
      <w:r w:rsidR="00E757B6" w:rsidRPr="00011003">
        <w:rPr>
          <w:rFonts w:ascii="Arial" w:eastAsia="Calibri" w:hAnsi="Arial" w:cs="Arial"/>
          <w:sz w:val="22"/>
        </w:rPr>
        <w:t xml:space="preserve">to develop future </w:t>
      </w:r>
      <w:r w:rsidR="00265AEE" w:rsidRPr="00011003">
        <w:rPr>
          <w:rFonts w:ascii="Arial" w:eastAsia="Calibri" w:hAnsi="Arial" w:cs="Arial"/>
          <w:sz w:val="22"/>
        </w:rPr>
        <w:t xml:space="preserve">funding priorities. </w:t>
      </w:r>
    </w:p>
    <w:p w14:paraId="7F673B0D" w14:textId="77777777" w:rsidR="00103BEE" w:rsidRPr="009D71BF" w:rsidRDefault="00103BEE" w:rsidP="005464A1">
      <w:pPr>
        <w:pStyle w:val="Heading3"/>
        <w:rPr>
          <w:rFonts w:ascii="Arial" w:eastAsia="Calibri" w:hAnsi="Arial" w:cs="Arial"/>
          <w:sz w:val="20"/>
          <w:szCs w:val="20"/>
        </w:rPr>
      </w:pPr>
    </w:p>
    <w:p w14:paraId="2006FC35" w14:textId="20632DD3" w:rsidR="00FE13C1" w:rsidRPr="004156A1" w:rsidRDefault="00AD65C5" w:rsidP="004156A1">
      <w:pPr>
        <w:pStyle w:val="Heading3"/>
        <w:spacing w:before="0" w:line="240" w:lineRule="auto"/>
        <w:rPr>
          <w:rFonts w:ascii="Arial" w:hAnsi="Arial" w:cs="Arial"/>
          <w:b/>
          <w:sz w:val="8"/>
          <w:szCs w:val="8"/>
        </w:rPr>
      </w:pPr>
      <w:r>
        <w:rPr>
          <w:rFonts w:ascii="Arial" w:hAnsi="Arial" w:cs="Arial"/>
          <w:b/>
          <w:bCs/>
        </w:rPr>
        <w:t>F</w:t>
      </w:r>
      <w:r w:rsidR="00682C4C" w:rsidRPr="00A35A3F">
        <w:rPr>
          <w:rFonts w:ascii="Arial" w:hAnsi="Arial" w:cs="Arial"/>
          <w:b/>
        </w:rPr>
        <w:t>unding</w:t>
      </w:r>
      <w:r>
        <w:rPr>
          <w:rFonts w:ascii="Arial" w:hAnsi="Arial" w:cs="Arial"/>
          <w:b/>
          <w:bCs/>
        </w:rPr>
        <w:t xml:space="preserve"> criteria</w:t>
      </w:r>
    </w:p>
    <w:p w14:paraId="4BE40F51" w14:textId="77777777" w:rsidR="00713FA7" w:rsidRPr="00713FA7" w:rsidRDefault="00713FA7" w:rsidP="00713FA7">
      <w:pPr>
        <w:spacing w:after="0" w:line="240" w:lineRule="auto"/>
        <w:rPr>
          <w:sz w:val="8"/>
          <w:szCs w:val="8"/>
        </w:rPr>
      </w:pPr>
    </w:p>
    <w:p w14:paraId="3FFF411C" w14:textId="75972F4B" w:rsidR="002C16E1" w:rsidRPr="00B75C01" w:rsidRDefault="0064053B" w:rsidP="00F8590B">
      <w:pPr>
        <w:spacing w:after="0" w:line="240" w:lineRule="auto"/>
        <w:rPr>
          <w:rFonts w:ascii="Arial" w:hAnsi="Arial" w:cs="Arial"/>
          <w:sz w:val="22"/>
        </w:rPr>
      </w:pPr>
      <w:r w:rsidRPr="00C7666F">
        <w:rPr>
          <w:rFonts w:ascii="Arial" w:hAnsi="Arial" w:cs="Arial"/>
          <w:sz w:val="22"/>
        </w:rPr>
        <w:t>The St Martin-in-the-Fields Charity has made available £600,000</w:t>
      </w:r>
      <w:r w:rsidR="004852D9" w:rsidRPr="00C7666F">
        <w:rPr>
          <w:rFonts w:ascii="Arial" w:hAnsi="Arial" w:cs="Arial"/>
          <w:sz w:val="22"/>
        </w:rPr>
        <w:t xml:space="preserve"> over three years</w:t>
      </w:r>
      <w:r w:rsidRPr="00C7666F">
        <w:rPr>
          <w:rFonts w:ascii="Arial" w:hAnsi="Arial" w:cs="Arial"/>
          <w:sz w:val="22"/>
        </w:rPr>
        <w:t xml:space="preserve"> </w:t>
      </w:r>
      <w:r w:rsidR="005A5AAB" w:rsidRPr="00C7666F">
        <w:rPr>
          <w:rFonts w:ascii="Arial" w:eastAsia="Calibri" w:hAnsi="Arial" w:cs="Arial"/>
          <w:sz w:val="22"/>
        </w:rPr>
        <w:t xml:space="preserve">to fund projects that </w:t>
      </w:r>
      <w:r w:rsidR="005A5AAB" w:rsidRPr="00B75C01">
        <w:rPr>
          <w:rFonts w:ascii="Arial" w:hAnsi="Arial" w:cs="Arial"/>
          <w:sz w:val="22"/>
        </w:rPr>
        <w:t>provide</w:t>
      </w:r>
      <w:r w:rsidR="002C16E1" w:rsidRPr="00B75C01">
        <w:rPr>
          <w:rFonts w:ascii="Arial" w:hAnsi="Arial" w:cs="Arial"/>
          <w:sz w:val="22"/>
        </w:rPr>
        <w:t xml:space="preserve">: </w:t>
      </w:r>
    </w:p>
    <w:p w14:paraId="18C9594F" w14:textId="77777777" w:rsidR="002C16E1" w:rsidRPr="004156A1" w:rsidRDefault="002C16E1" w:rsidP="00F8590B">
      <w:pPr>
        <w:spacing w:after="0" w:line="240" w:lineRule="auto"/>
        <w:rPr>
          <w:rFonts w:ascii="Arial" w:hAnsi="Arial" w:cs="Arial"/>
          <w:sz w:val="8"/>
          <w:szCs w:val="8"/>
        </w:rPr>
      </w:pPr>
    </w:p>
    <w:p w14:paraId="1680A4C8" w14:textId="5A6EF3CE" w:rsidR="00835909" w:rsidRPr="00A35A3F" w:rsidRDefault="00B00155" w:rsidP="00835909">
      <w:pPr>
        <w:pStyle w:val="ListParagraph"/>
        <w:numPr>
          <w:ilvl w:val="0"/>
          <w:numId w:val="13"/>
        </w:numPr>
        <w:spacing w:after="0" w:line="240" w:lineRule="auto"/>
        <w:rPr>
          <w:rStyle w:val="cf01"/>
          <w:rFonts w:ascii="Arial" w:hAnsi="Arial" w:cs="Arial"/>
          <w:sz w:val="22"/>
          <w:szCs w:val="22"/>
        </w:rPr>
      </w:pPr>
      <w:r w:rsidRPr="00A35A3F">
        <w:rPr>
          <w:rStyle w:val="cf01"/>
          <w:rFonts w:ascii="Arial" w:hAnsi="Arial" w:cs="Arial"/>
          <w:sz w:val="22"/>
          <w:szCs w:val="22"/>
        </w:rPr>
        <w:t>targeted mental health support outside of healthcare settings for people who are struggling with their mental health and addiction OR the effects of trauma who face multiple barriers in accessing mainstream mental health services</w:t>
      </w:r>
      <w:r w:rsidR="00C11063" w:rsidRPr="00A35A3F">
        <w:rPr>
          <w:rStyle w:val="cf01"/>
          <w:rFonts w:ascii="Arial" w:hAnsi="Arial" w:cs="Arial"/>
          <w:sz w:val="22"/>
          <w:szCs w:val="22"/>
        </w:rPr>
        <w:t>;</w:t>
      </w:r>
    </w:p>
    <w:p w14:paraId="2BF923E2" w14:textId="5814F591" w:rsidR="00B00155" w:rsidRPr="001D6F44" w:rsidRDefault="00835909" w:rsidP="00A35A3F">
      <w:pPr>
        <w:pStyle w:val="ListParagraph"/>
        <w:numPr>
          <w:ilvl w:val="0"/>
          <w:numId w:val="13"/>
        </w:numPr>
        <w:spacing w:after="0" w:line="240" w:lineRule="auto"/>
        <w:rPr>
          <w:rFonts w:ascii="Arial" w:hAnsi="Arial" w:cs="Arial"/>
          <w:sz w:val="22"/>
        </w:rPr>
      </w:pPr>
      <w:r w:rsidRPr="00A35A3F">
        <w:rPr>
          <w:rStyle w:val="cf01"/>
          <w:rFonts w:ascii="Arial" w:hAnsi="Arial" w:cs="Arial"/>
          <w:i/>
          <w:sz w:val="22"/>
          <w:szCs w:val="22"/>
        </w:rPr>
        <w:t>a</w:t>
      </w:r>
      <w:r w:rsidR="00B00155" w:rsidRPr="00A35A3F">
        <w:rPr>
          <w:rStyle w:val="cf01"/>
          <w:rFonts w:ascii="Arial" w:hAnsi="Arial" w:cs="Arial"/>
          <w:i/>
          <w:sz w:val="22"/>
          <w:szCs w:val="22"/>
        </w:rPr>
        <w:t>nd</w:t>
      </w:r>
      <w:r w:rsidR="00B00155" w:rsidRPr="00A35A3F">
        <w:rPr>
          <w:rStyle w:val="cf01"/>
          <w:rFonts w:ascii="Arial" w:hAnsi="Arial" w:cs="Arial"/>
          <w:sz w:val="22"/>
          <w:szCs w:val="22"/>
        </w:rPr>
        <w:t xml:space="preserve"> are at a critical transition point in their housing journey </w:t>
      </w:r>
      <w:r w:rsidR="00713FA7" w:rsidRPr="00A35A3F">
        <w:rPr>
          <w:rStyle w:val="cf01"/>
          <w:rFonts w:ascii="Arial" w:hAnsi="Arial" w:cs="Arial"/>
          <w:sz w:val="22"/>
          <w:szCs w:val="22"/>
        </w:rPr>
        <w:t>e.g.</w:t>
      </w:r>
      <w:r w:rsidR="00713FA7">
        <w:rPr>
          <w:rStyle w:val="cf01"/>
          <w:rFonts w:ascii="Arial" w:hAnsi="Arial" w:cs="Arial"/>
          <w:sz w:val="22"/>
          <w:szCs w:val="22"/>
        </w:rPr>
        <w:t>,</w:t>
      </w:r>
      <w:r w:rsidR="00B00155" w:rsidRPr="00A35A3F">
        <w:rPr>
          <w:rStyle w:val="cf01"/>
          <w:rFonts w:ascii="Arial" w:hAnsi="Arial" w:cs="Arial"/>
          <w:sz w:val="22"/>
          <w:szCs w:val="22"/>
        </w:rPr>
        <w:t xml:space="preserve"> moving from the street into accommodation, moving from supported accommodation into more permanent accommodation, moving from an institutional setting into independent accommodation</w:t>
      </w:r>
      <w:r w:rsidR="009A73BF">
        <w:rPr>
          <w:rStyle w:val="cf01"/>
          <w:rFonts w:ascii="Arial" w:hAnsi="Arial" w:cs="Arial"/>
          <w:sz w:val="22"/>
          <w:szCs w:val="22"/>
        </w:rPr>
        <w:t>.</w:t>
      </w:r>
    </w:p>
    <w:p w14:paraId="15D53406" w14:textId="77777777" w:rsidR="00103BEE" w:rsidRPr="009D71BF" w:rsidRDefault="00103BEE" w:rsidP="00103BEE">
      <w:pPr>
        <w:spacing w:after="0" w:line="240" w:lineRule="auto"/>
        <w:rPr>
          <w:rFonts w:ascii="Arial" w:hAnsi="Arial" w:cs="Arial"/>
          <w:sz w:val="18"/>
          <w:szCs w:val="18"/>
        </w:rPr>
      </w:pPr>
    </w:p>
    <w:p w14:paraId="23FF7C60" w14:textId="1CBCD6CC" w:rsidR="005D35E9" w:rsidRDefault="005D35E9" w:rsidP="00F8590B">
      <w:pPr>
        <w:spacing w:after="0" w:line="240" w:lineRule="auto"/>
        <w:rPr>
          <w:rFonts w:ascii="Arial" w:hAnsi="Arial" w:cs="Arial"/>
          <w:sz w:val="22"/>
        </w:rPr>
      </w:pPr>
      <w:r w:rsidRPr="00011003">
        <w:rPr>
          <w:rFonts w:ascii="Arial" w:hAnsi="Arial" w:cs="Arial"/>
          <w:sz w:val="22"/>
        </w:rPr>
        <w:t xml:space="preserve">We </w:t>
      </w:r>
      <w:r w:rsidR="00233E7D" w:rsidRPr="00011003">
        <w:rPr>
          <w:rFonts w:ascii="Arial" w:hAnsi="Arial" w:cs="Arial"/>
          <w:sz w:val="22"/>
        </w:rPr>
        <w:t xml:space="preserve">anticipate awarding </w:t>
      </w:r>
      <w:r w:rsidR="00103BEE" w:rsidRPr="00011003">
        <w:rPr>
          <w:rFonts w:ascii="Arial" w:hAnsi="Arial" w:cs="Arial"/>
          <w:sz w:val="22"/>
        </w:rPr>
        <w:t>multiyear</w:t>
      </w:r>
      <w:r w:rsidR="00233E7D" w:rsidRPr="00011003">
        <w:rPr>
          <w:rFonts w:ascii="Arial" w:hAnsi="Arial" w:cs="Arial"/>
          <w:sz w:val="22"/>
        </w:rPr>
        <w:t xml:space="preserve"> funding (up to </w:t>
      </w:r>
      <w:r w:rsidR="006664EF" w:rsidRPr="00011003">
        <w:rPr>
          <w:rFonts w:ascii="Arial" w:hAnsi="Arial" w:cs="Arial"/>
          <w:sz w:val="22"/>
        </w:rPr>
        <w:t>3 yea</w:t>
      </w:r>
      <w:r w:rsidR="00233E7D" w:rsidRPr="00011003">
        <w:rPr>
          <w:rFonts w:ascii="Arial" w:hAnsi="Arial" w:cs="Arial"/>
          <w:sz w:val="22"/>
        </w:rPr>
        <w:t>rs)</w:t>
      </w:r>
      <w:r w:rsidR="004C3EDC" w:rsidRPr="00011003">
        <w:rPr>
          <w:rFonts w:ascii="Arial" w:hAnsi="Arial" w:cs="Arial"/>
          <w:sz w:val="22"/>
        </w:rPr>
        <w:t xml:space="preserve"> to between 2-4 organisations</w:t>
      </w:r>
      <w:r w:rsidR="00084736" w:rsidRPr="00011003">
        <w:rPr>
          <w:rFonts w:ascii="Arial" w:hAnsi="Arial" w:cs="Arial"/>
          <w:sz w:val="22"/>
        </w:rPr>
        <w:t xml:space="preserve"> dependant on the </w:t>
      </w:r>
      <w:r w:rsidR="00512992" w:rsidRPr="00011003">
        <w:rPr>
          <w:rFonts w:ascii="Arial" w:hAnsi="Arial" w:cs="Arial"/>
          <w:sz w:val="22"/>
        </w:rPr>
        <w:t>quality and scale of applications.</w:t>
      </w:r>
      <w:r w:rsidR="00512992" w:rsidRPr="00011003" w:rsidDel="0017286B">
        <w:rPr>
          <w:rFonts w:ascii="Arial" w:hAnsi="Arial" w:cs="Arial"/>
          <w:sz w:val="22"/>
        </w:rPr>
        <w:t xml:space="preserve"> </w:t>
      </w:r>
      <w:r w:rsidR="00D93436" w:rsidRPr="00011003">
        <w:rPr>
          <w:rFonts w:ascii="Arial" w:hAnsi="Arial" w:cs="Arial"/>
          <w:sz w:val="22"/>
        </w:rPr>
        <w:t xml:space="preserve">We are intentionally not including </w:t>
      </w:r>
      <w:r w:rsidR="006A7728" w:rsidRPr="00011003">
        <w:rPr>
          <w:rFonts w:ascii="Arial" w:hAnsi="Arial" w:cs="Arial"/>
          <w:sz w:val="22"/>
        </w:rPr>
        <w:t xml:space="preserve">guidance on </w:t>
      </w:r>
      <w:r w:rsidR="00587A84" w:rsidRPr="00011003">
        <w:rPr>
          <w:rFonts w:ascii="Arial" w:hAnsi="Arial" w:cs="Arial"/>
          <w:sz w:val="22"/>
        </w:rPr>
        <w:t xml:space="preserve">budget expectations as we want to be guided by </w:t>
      </w:r>
      <w:r w:rsidR="008970CA" w:rsidRPr="00011003">
        <w:rPr>
          <w:rFonts w:ascii="Arial" w:hAnsi="Arial" w:cs="Arial"/>
          <w:sz w:val="22"/>
        </w:rPr>
        <w:t xml:space="preserve">your expertise on </w:t>
      </w:r>
      <w:r w:rsidR="000409FF" w:rsidRPr="00011003">
        <w:rPr>
          <w:rFonts w:ascii="Arial" w:hAnsi="Arial" w:cs="Arial"/>
          <w:sz w:val="22"/>
        </w:rPr>
        <w:t xml:space="preserve">the </w:t>
      </w:r>
      <w:r w:rsidR="008970CA" w:rsidRPr="00011003">
        <w:rPr>
          <w:rFonts w:ascii="Arial" w:hAnsi="Arial" w:cs="Arial"/>
          <w:sz w:val="22"/>
        </w:rPr>
        <w:t xml:space="preserve">cost of delivery </w:t>
      </w:r>
      <w:r w:rsidR="000409FF" w:rsidRPr="00011003">
        <w:rPr>
          <w:rFonts w:ascii="Arial" w:hAnsi="Arial" w:cs="Arial"/>
          <w:sz w:val="22"/>
        </w:rPr>
        <w:t>of what’s needed</w:t>
      </w:r>
      <w:r w:rsidR="00CF024B" w:rsidRPr="00011003">
        <w:rPr>
          <w:rFonts w:ascii="Arial" w:hAnsi="Arial" w:cs="Arial"/>
          <w:sz w:val="22"/>
        </w:rPr>
        <w:t>. However,</w:t>
      </w:r>
      <w:r w:rsidR="000409FF" w:rsidRPr="00011003">
        <w:rPr>
          <w:rFonts w:ascii="Arial" w:hAnsi="Arial" w:cs="Arial"/>
          <w:sz w:val="22"/>
        </w:rPr>
        <w:t xml:space="preserve"> </w:t>
      </w:r>
      <w:r w:rsidR="00816446" w:rsidRPr="00011003">
        <w:rPr>
          <w:rFonts w:ascii="Arial" w:hAnsi="Arial" w:cs="Arial"/>
          <w:sz w:val="22"/>
        </w:rPr>
        <w:t xml:space="preserve">given the size of the fund it is unlikely that any one grant will exceed </w:t>
      </w:r>
      <w:r w:rsidR="00640E6E" w:rsidRPr="00011003">
        <w:rPr>
          <w:rFonts w:ascii="Arial" w:hAnsi="Arial" w:cs="Arial"/>
          <w:sz w:val="22"/>
        </w:rPr>
        <w:t xml:space="preserve">£100,000 per annum. </w:t>
      </w:r>
      <w:r w:rsidR="00D93436" w:rsidRPr="00011003">
        <w:rPr>
          <w:rFonts w:ascii="Arial" w:hAnsi="Arial" w:cs="Arial"/>
          <w:sz w:val="22"/>
        </w:rPr>
        <w:t xml:space="preserve"> </w:t>
      </w:r>
    </w:p>
    <w:p w14:paraId="1EF1C8E0" w14:textId="77777777" w:rsidR="00713FA7" w:rsidRPr="009D71BF" w:rsidRDefault="00713FA7" w:rsidP="00F8590B">
      <w:pPr>
        <w:spacing w:after="0" w:line="240" w:lineRule="auto"/>
        <w:rPr>
          <w:rFonts w:ascii="Arial" w:hAnsi="Arial" w:cs="Arial"/>
          <w:sz w:val="18"/>
          <w:szCs w:val="18"/>
        </w:rPr>
      </w:pPr>
    </w:p>
    <w:p w14:paraId="09BCF45A" w14:textId="5303748D" w:rsidR="00BA734A" w:rsidRDefault="00A67A08" w:rsidP="00BA734A">
      <w:pPr>
        <w:spacing w:after="0" w:line="240" w:lineRule="auto"/>
        <w:rPr>
          <w:rFonts w:ascii="Arial" w:hAnsi="Arial" w:cs="Arial"/>
          <w:sz w:val="22"/>
        </w:rPr>
      </w:pPr>
      <w:r>
        <w:rPr>
          <w:rFonts w:ascii="Arial" w:hAnsi="Arial" w:cs="Arial"/>
          <w:color w:val="000000"/>
          <w:sz w:val="22"/>
          <w:shd w:val="clear" w:color="auto" w:fill="FFFFFF"/>
        </w:rPr>
        <w:t xml:space="preserve">This funding </w:t>
      </w:r>
      <w:r w:rsidR="005E0141">
        <w:rPr>
          <w:rFonts w:ascii="Arial" w:hAnsi="Arial" w:cs="Arial"/>
          <w:color w:val="000000"/>
          <w:sz w:val="22"/>
          <w:shd w:val="clear" w:color="auto" w:fill="FFFFFF"/>
        </w:rPr>
        <w:t xml:space="preserve">fits into our promising practice </w:t>
      </w:r>
      <w:r w:rsidR="00E51AF2">
        <w:rPr>
          <w:rFonts w:ascii="Arial" w:hAnsi="Arial" w:cs="Arial"/>
          <w:color w:val="000000"/>
          <w:sz w:val="22"/>
          <w:shd w:val="clear" w:color="auto" w:fill="FFFFFF"/>
        </w:rPr>
        <w:t>outcome area</w:t>
      </w:r>
      <w:r w:rsidR="00BA734A">
        <w:rPr>
          <w:rFonts w:ascii="Arial" w:hAnsi="Arial" w:cs="Arial"/>
          <w:color w:val="000000"/>
          <w:sz w:val="22"/>
          <w:shd w:val="clear" w:color="auto" w:fill="FFFFFF"/>
        </w:rPr>
        <w:t xml:space="preserve"> that seeks to fund work </w:t>
      </w:r>
      <w:r w:rsidR="00BA734A">
        <w:rPr>
          <w:rFonts w:ascii="Arial" w:hAnsi="Arial" w:cs="Arial"/>
          <w:sz w:val="22"/>
        </w:rPr>
        <w:t>that has the opportunity to be tested properly and has built in mechanisms for capturing learning (both what has worked and what hasn’t) to be shared more widely to influence good practice.</w:t>
      </w:r>
    </w:p>
    <w:p w14:paraId="2C379F29" w14:textId="77777777" w:rsidR="00C433CE" w:rsidRPr="009D71BF" w:rsidRDefault="00C433CE" w:rsidP="00AE5526">
      <w:pPr>
        <w:spacing w:after="0" w:line="240" w:lineRule="auto"/>
        <w:rPr>
          <w:rFonts w:ascii="Arial" w:hAnsi="Arial" w:cs="Arial"/>
          <w:color w:val="000000"/>
          <w:sz w:val="18"/>
          <w:szCs w:val="18"/>
          <w:shd w:val="clear" w:color="auto" w:fill="FFFFFF"/>
        </w:rPr>
      </w:pPr>
    </w:p>
    <w:p w14:paraId="0E7F6AAD" w14:textId="41860697" w:rsidR="006B23B7" w:rsidRDefault="00AE5526" w:rsidP="00AE5526">
      <w:pPr>
        <w:spacing w:after="0" w:line="240" w:lineRule="auto"/>
        <w:rPr>
          <w:rFonts w:ascii="Arial" w:hAnsi="Arial" w:cs="Arial"/>
          <w:sz w:val="22"/>
        </w:rPr>
      </w:pPr>
      <w:r>
        <w:rPr>
          <w:rFonts w:ascii="Arial" w:hAnsi="Arial" w:cs="Arial"/>
          <w:sz w:val="22"/>
        </w:rPr>
        <w:t>We are</w:t>
      </w:r>
      <w:r w:rsidR="00B76D79">
        <w:rPr>
          <w:rFonts w:ascii="Arial" w:hAnsi="Arial" w:cs="Arial"/>
          <w:sz w:val="22"/>
        </w:rPr>
        <w:t xml:space="preserve"> therefore</w:t>
      </w:r>
      <w:r w:rsidR="009570D3">
        <w:rPr>
          <w:rFonts w:ascii="Arial" w:hAnsi="Arial" w:cs="Arial"/>
          <w:sz w:val="22"/>
        </w:rPr>
        <w:t xml:space="preserve"> </w:t>
      </w:r>
      <w:r>
        <w:rPr>
          <w:rFonts w:ascii="Arial" w:hAnsi="Arial" w:cs="Arial"/>
          <w:sz w:val="22"/>
        </w:rPr>
        <w:t>particularly interested to fund projects</w:t>
      </w:r>
      <w:r w:rsidR="009F14FE">
        <w:rPr>
          <w:rFonts w:ascii="Arial" w:hAnsi="Arial" w:cs="Arial"/>
          <w:sz w:val="22"/>
        </w:rPr>
        <w:t xml:space="preserve"> that </w:t>
      </w:r>
      <w:r>
        <w:rPr>
          <w:rFonts w:ascii="Arial" w:hAnsi="Arial" w:cs="Arial"/>
          <w:sz w:val="22"/>
        </w:rPr>
        <w:t xml:space="preserve">want to test an approach that has shown promise but needs more testing to understand its impact or has been tested elsewhere and you want to test in a new setting / location. </w:t>
      </w:r>
      <w:r w:rsidR="00AA2335">
        <w:rPr>
          <w:rFonts w:ascii="Arial" w:hAnsi="Arial" w:cs="Arial"/>
          <w:sz w:val="22"/>
        </w:rPr>
        <w:t xml:space="preserve"> </w:t>
      </w:r>
    </w:p>
    <w:p w14:paraId="5698F241" w14:textId="77777777" w:rsidR="00DB19BE" w:rsidRDefault="00DB19BE" w:rsidP="008C3E5D">
      <w:pPr>
        <w:pStyle w:val="Heading3"/>
        <w:rPr>
          <w:rFonts w:ascii="Arial" w:eastAsia="Times New Roman" w:hAnsi="Arial" w:cs="Arial"/>
          <w:lang w:eastAsia="en-GB"/>
        </w:rPr>
      </w:pPr>
    </w:p>
    <w:p w14:paraId="2EB5869A" w14:textId="77777777" w:rsidR="009D71BF" w:rsidRDefault="009D71BF" w:rsidP="009D71BF">
      <w:pPr>
        <w:rPr>
          <w:lang w:eastAsia="en-GB"/>
        </w:rPr>
      </w:pPr>
    </w:p>
    <w:p w14:paraId="727EF1DE" w14:textId="77777777" w:rsidR="009D71BF" w:rsidRPr="009D71BF" w:rsidRDefault="009D71BF" w:rsidP="009D71BF">
      <w:pPr>
        <w:rPr>
          <w:lang w:eastAsia="en-GB"/>
        </w:rPr>
      </w:pPr>
    </w:p>
    <w:p w14:paraId="3A8E8168" w14:textId="47A6D17F" w:rsidR="00DB19BE" w:rsidRDefault="00EA0ED4" w:rsidP="00400265">
      <w:pPr>
        <w:pStyle w:val="Heading3"/>
        <w:spacing w:before="0" w:line="240" w:lineRule="auto"/>
        <w:rPr>
          <w:rFonts w:ascii="Arial" w:eastAsia="Times New Roman" w:hAnsi="Arial" w:cs="Arial"/>
          <w:b/>
          <w:lang w:eastAsia="en-GB"/>
        </w:rPr>
      </w:pPr>
      <w:r w:rsidRPr="006D018A">
        <w:rPr>
          <w:rFonts w:ascii="Arial" w:eastAsia="Times New Roman" w:hAnsi="Arial" w:cs="Arial"/>
          <w:b/>
          <w:bCs/>
          <w:lang w:eastAsia="en-GB"/>
        </w:rPr>
        <w:lastRenderedPageBreak/>
        <w:t>Way</w:t>
      </w:r>
      <w:r w:rsidR="00D15A72" w:rsidRPr="006D018A">
        <w:rPr>
          <w:rFonts w:ascii="Arial" w:eastAsia="Times New Roman" w:hAnsi="Arial" w:cs="Arial"/>
          <w:b/>
          <w:bCs/>
          <w:lang w:eastAsia="en-GB"/>
        </w:rPr>
        <w:t>s</w:t>
      </w:r>
      <w:r w:rsidRPr="006D018A">
        <w:rPr>
          <w:rFonts w:ascii="Arial" w:eastAsia="Times New Roman" w:hAnsi="Arial" w:cs="Arial"/>
          <w:b/>
          <w:bCs/>
          <w:lang w:eastAsia="en-GB"/>
        </w:rPr>
        <w:t xml:space="preserve"> of working</w:t>
      </w:r>
    </w:p>
    <w:p w14:paraId="379E8148" w14:textId="77777777" w:rsidR="009D71BF" w:rsidRDefault="009D71BF" w:rsidP="00400265">
      <w:pPr>
        <w:spacing w:after="0" w:line="240" w:lineRule="auto"/>
        <w:rPr>
          <w:sz w:val="8"/>
          <w:szCs w:val="8"/>
          <w:lang w:eastAsia="en-GB"/>
        </w:rPr>
      </w:pPr>
    </w:p>
    <w:p w14:paraId="4D381D71" w14:textId="6EEA8FE0" w:rsidR="00DE64CF" w:rsidRPr="00011003" w:rsidRDefault="009E47F2" w:rsidP="00404F79">
      <w:pPr>
        <w:spacing w:after="0" w:line="240" w:lineRule="auto"/>
        <w:rPr>
          <w:rFonts w:ascii="Arial" w:eastAsia="Calibri" w:hAnsi="Arial" w:cs="Arial"/>
          <w:sz w:val="22"/>
        </w:rPr>
      </w:pPr>
      <w:r>
        <w:rPr>
          <w:rFonts w:ascii="Arial" w:eastAsia="Calibri" w:hAnsi="Arial" w:cs="Arial"/>
          <w:sz w:val="22"/>
        </w:rPr>
        <w:t>Learning from existing work and experiences of the issue</w:t>
      </w:r>
      <w:r w:rsidR="001C7DE7">
        <w:rPr>
          <w:rFonts w:ascii="Arial" w:eastAsia="Calibri" w:hAnsi="Arial" w:cs="Arial"/>
          <w:sz w:val="22"/>
        </w:rPr>
        <w:t>, we are also keen to see the following ways of working embedded in any proposal:</w:t>
      </w:r>
      <w:r w:rsidR="00404F79" w:rsidRPr="00011003">
        <w:rPr>
          <w:rFonts w:ascii="Arial" w:eastAsia="Calibri" w:hAnsi="Arial" w:cs="Arial"/>
          <w:sz w:val="22"/>
        </w:rPr>
        <w:t xml:space="preserve"> </w:t>
      </w:r>
    </w:p>
    <w:p w14:paraId="6CE8D15D" w14:textId="3AB4D44C" w:rsidR="00802CFA" w:rsidRPr="00011003" w:rsidRDefault="00802CFA" w:rsidP="00404F79">
      <w:pPr>
        <w:spacing w:after="0" w:line="240" w:lineRule="auto"/>
        <w:rPr>
          <w:rFonts w:ascii="Arial" w:eastAsia="Calibri" w:hAnsi="Arial" w:cs="Arial"/>
          <w:sz w:val="4"/>
          <w:szCs w:val="4"/>
        </w:rPr>
      </w:pPr>
    </w:p>
    <w:p w14:paraId="464136A9" w14:textId="063D75EB" w:rsidR="00802CFA" w:rsidRPr="00011003" w:rsidRDefault="00802CFA" w:rsidP="00F713C7">
      <w:pPr>
        <w:pStyle w:val="ListParagraph"/>
        <w:numPr>
          <w:ilvl w:val="0"/>
          <w:numId w:val="9"/>
        </w:numPr>
        <w:spacing w:after="0" w:line="240" w:lineRule="auto"/>
        <w:ind w:left="283" w:hanging="357"/>
        <w:rPr>
          <w:rFonts w:ascii="Arial" w:eastAsia="Calibri" w:hAnsi="Arial" w:cs="Arial"/>
          <w:sz w:val="22"/>
        </w:rPr>
      </w:pPr>
      <w:r w:rsidRPr="00011003">
        <w:rPr>
          <w:rFonts w:ascii="Arial" w:eastAsia="Calibri" w:hAnsi="Arial" w:cs="Arial"/>
          <w:sz w:val="22"/>
        </w:rPr>
        <w:t xml:space="preserve">a relational approach – support that builds trusting relationships and provides a </w:t>
      </w:r>
      <w:r w:rsidR="008B0530" w:rsidRPr="00011003">
        <w:rPr>
          <w:rFonts w:ascii="Arial" w:eastAsia="Calibri" w:hAnsi="Arial" w:cs="Arial"/>
          <w:sz w:val="22"/>
        </w:rPr>
        <w:t>holistic</w:t>
      </w:r>
      <w:r w:rsidR="00E550ED">
        <w:rPr>
          <w:rFonts w:ascii="Arial" w:eastAsia="Calibri" w:hAnsi="Arial" w:cs="Arial"/>
          <w:sz w:val="22"/>
        </w:rPr>
        <w:t>, person</w:t>
      </w:r>
      <w:r w:rsidR="006B247A">
        <w:rPr>
          <w:rFonts w:ascii="Arial" w:eastAsia="Calibri" w:hAnsi="Arial" w:cs="Arial"/>
          <w:sz w:val="22"/>
        </w:rPr>
        <w:t xml:space="preserve"> led</w:t>
      </w:r>
      <w:r w:rsidR="008B0530" w:rsidRPr="00011003">
        <w:rPr>
          <w:rFonts w:ascii="Arial" w:eastAsia="Calibri" w:hAnsi="Arial" w:cs="Arial"/>
          <w:sz w:val="22"/>
        </w:rPr>
        <w:t xml:space="preserve"> service</w:t>
      </w:r>
      <w:r w:rsidR="0092439D" w:rsidRPr="00011003">
        <w:rPr>
          <w:rFonts w:ascii="Arial" w:eastAsia="Calibri" w:hAnsi="Arial" w:cs="Arial"/>
          <w:sz w:val="22"/>
        </w:rPr>
        <w:t xml:space="preserve"> based on individual need</w:t>
      </w:r>
    </w:p>
    <w:p w14:paraId="2A5F3BFD" w14:textId="7EE69C19" w:rsidR="008E5C33" w:rsidRPr="00011003" w:rsidRDefault="008B0530" w:rsidP="00F713C7">
      <w:pPr>
        <w:pStyle w:val="ListParagraph"/>
        <w:numPr>
          <w:ilvl w:val="0"/>
          <w:numId w:val="9"/>
        </w:numPr>
        <w:spacing w:after="0" w:line="240" w:lineRule="auto"/>
        <w:ind w:left="283" w:hanging="357"/>
        <w:rPr>
          <w:rFonts w:ascii="Arial" w:eastAsia="Calibri" w:hAnsi="Arial" w:cs="Arial"/>
          <w:sz w:val="22"/>
        </w:rPr>
      </w:pPr>
      <w:r w:rsidRPr="00011003">
        <w:rPr>
          <w:rFonts w:ascii="Arial" w:eastAsia="Calibri" w:hAnsi="Arial" w:cs="Arial"/>
          <w:sz w:val="22"/>
        </w:rPr>
        <w:t>flexib</w:t>
      </w:r>
      <w:r w:rsidR="003948D8" w:rsidRPr="00011003">
        <w:rPr>
          <w:rFonts w:ascii="Arial" w:eastAsia="Calibri" w:hAnsi="Arial" w:cs="Arial"/>
          <w:sz w:val="22"/>
        </w:rPr>
        <w:t>ility</w:t>
      </w:r>
      <w:r w:rsidRPr="00011003">
        <w:rPr>
          <w:rFonts w:ascii="Arial" w:eastAsia="Calibri" w:hAnsi="Arial" w:cs="Arial"/>
          <w:sz w:val="22"/>
        </w:rPr>
        <w:t xml:space="preserve"> </w:t>
      </w:r>
      <w:r w:rsidR="002C1262" w:rsidRPr="00011003">
        <w:rPr>
          <w:rFonts w:ascii="Arial" w:eastAsia="Calibri" w:hAnsi="Arial" w:cs="Arial"/>
          <w:sz w:val="22"/>
        </w:rPr>
        <w:t>–</w:t>
      </w:r>
      <w:r w:rsidR="003948D8" w:rsidRPr="00011003">
        <w:rPr>
          <w:rFonts w:ascii="Arial" w:eastAsia="Calibri" w:hAnsi="Arial" w:cs="Arial"/>
          <w:sz w:val="22"/>
        </w:rPr>
        <w:t xml:space="preserve"> </w:t>
      </w:r>
      <w:r w:rsidR="002C5670" w:rsidRPr="00011003">
        <w:rPr>
          <w:rFonts w:ascii="Arial" w:eastAsia="Calibri" w:hAnsi="Arial" w:cs="Arial"/>
          <w:sz w:val="22"/>
        </w:rPr>
        <w:t>u</w:t>
      </w:r>
      <w:r w:rsidR="002C1262" w:rsidRPr="00011003">
        <w:rPr>
          <w:rFonts w:ascii="Arial" w:eastAsia="Calibri" w:hAnsi="Arial" w:cs="Arial"/>
          <w:sz w:val="22"/>
        </w:rPr>
        <w:t xml:space="preserve">nderstanding and mitigating the practical barriers </w:t>
      </w:r>
      <w:r w:rsidR="000D40F8" w:rsidRPr="00011003">
        <w:rPr>
          <w:rFonts w:ascii="Arial" w:eastAsia="Calibri" w:hAnsi="Arial" w:cs="Arial"/>
          <w:sz w:val="22"/>
        </w:rPr>
        <w:t xml:space="preserve">people experiencing homelessness face in accessing </w:t>
      </w:r>
      <w:r w:rsidR="008E5C33" w:rsidRPr="00011003">
        <w:rPr>
          <w:rFonts w:ascii="Arial" w:eastAsia="Calibri" w:hAnsi="Arial" w:cs="Arial"/>
          <w:sz w:val="22"/>
        </w:rPr>
        <w:t>support.</w:t>
      </w:r>
      <w:r w:rsidR="006B21D3" w:rsidRPr="00011003">
        <w:rPr>
          <w:rFonts w:ascii="Arial" w:eastAsia="Calibri" w:hAnsi="Arial" w:cs="Arial"/>
          <w:sz w:val="22"/>
        </w:rPr>
        <w:t xml:space="preserve"> </w:t>
      </w:r>
      <w:r w:rsidR="0073784F" w:rsidRPr="00011003">
        <w:rPr>
          <w:rFonts w:ascii="Arial" w:eastAsia="Calibri" w:hAnsi="Arial" w:cs="Arial"/>
          <w:sz w:val="22"/>
        </w:rPr>
        <w:t>Creating the right conditions for people to engage</w:t>
      </w:r>
      <w:r w:rsidR="006B21D3" w:rsidRPr="00011003">
        <w:rPr>
          <w:rFonts w:ascii="Arial" w:eastAsia="Calibri" w:hAnsi="Arial" w:cs="Arial"/>
          <w:sz w:val="22"/>
        </w:rPr>
        <w:t xml:space="preserve"> in spaces and places </w:t>
      </w:r>
      <w:r w:rsidR="00150155" w:rsidRPr="00011003">
        <w:rPr>
          <w:rFonts w:ascii="Arial" w:eastAsia="Calibri" w:hAnsi="Arial" w:cs="Arial"/>
          <w:sz w:val="22"/>
        </w:rPr>
        <w:t>people feel comfortable in</w:t>
      </w:r>
    </w:p>
    <w:p w14:paraId="0E9849CF" w14:textId="76FE6226" w:rsidR="00201D5B" w:rsidRPr="00011003" w:rsidRDefault="00201D5B" w:rsidP="00F713C7">
      <w:pPr>
        <w:pStyle w:val="ListParagraph"/>
        <w:numPr>
          <w:ilvl w:val="0"/>
          <w:numId w:val="9"/>
        </w:numPr>
        <w:spacing w:after="0" w:line="240" w:lineRule="auto"/>
        <w:ind w:left="283" w:hanging="357"/>
        <w:rPr>
          <w:rFonts w:ascii="Arial" w:eastAsia="Calibri" w:hAnsi="Arial" w:cs="Arial"/>
          <w:sz w:val="22"/>
        </w:rPr>
      </w:pPr>
      <w:r w:rsidRPr="00011003">
        <w:rPr>
          <w:rFonts w:ascii="Arial" w:eastAsia="Calibri" w:hAnsi="Arial" w:cs="Arial"/>
          <w:sz w:val="22"/>
        </w:rPr>
        <w:t>advocacy and support to link into and navigate mainstream m</w:t>
      </w:r>
      <w:r w:rsidR="0053145D" w:rsidRPr="00011003">
        <w:rPr>
          <w:rFonts w:ascii="Arial" w:eastAsia="Calibri" w:hAnsi="Arial" w:cs="Arial"/>
          <w:sz w:val="22"/>
        </w:rPr>
        <w:t xml:space="preserve">ental health services </w:t>
      </w:r>
      <w:r w:rsidRPr="00011003">
        <w:rPr>
          <w:rFonts w:ascii="Arial" w:eastAsia="Calibri" w:hAnsi="Arial" w:cs="Arial"/>
          <w:sz w:val="22"/>
        </w:rPr>
        <w:t xml:space="preserve"> </w:t>
      </w:r>
    </w:p>
    <w:p w14:paraId="1E94E0BE" w14:textId="77777777" w:rsidR="00404F79" w:rsidRDefault="00520405" w:rsidP="002F0D0B">
      <w:pPr>
        <w:pStyle w:val="ListParagraph"/>
        <w:numPr>
          <w:ilvl w:val="0"/>
          <w:numId w:val="9"/>
        </w:numPr>
        <w:spacing w:after="0" w:line="240" w:lineRule="auto"/>
        <w:ind w:left="283" w:hanging="357"/>
        <w:rPr>
          <w:rFonts w:ascii="Arial" w:eastAsia="Calibri" w:hAnsi="Arial" w:cs="Arial"/>
          <w:sz w:val="22"/>
        </w:rPr>
      </w:pPr>
      <w:r w:rsidRPr="00011003">
        <w:rPr>
          <w:rFonts w:ascii="Arial" w:eastAsia="Calibri" w:hAnsi="Arial" w:cs="Arial"/>
          <w:sz w:val="22"/>
        </w:rPr>
        <w:t>collabo</w:t>
      </w:r>
      <w:r w:rsidR="00321E16" w:rsidRPr="00011003">
        <w:rPr>
          <w:rFonts w:ascii="Arial" w:eastAsia="Calibri" w:hAnsi="Arial" w:cs="Arial"/>
          <w:sz w:val="22"/>
        </w:rPr>
        <w:t>rative working</w:t>
      </w:r>
      <w:r w:rsidR="00E24DAE" w:rsidRPr="00011003">
        <w:rPr>
          <w:rFonts w:ascii="Arial" w:eastAsia="Calibri" w:hAnsi="Arial" w:cs="Arial"/>
          <w:sz w:val="22"/>
        </w:rPr>
        <w:t xml:space="preserve"> -</w:t>
      </w:r>
      <w:r w:rsidR="000F50A0" w:rsidRPr="00011003">
        <w:rPr>
          <w:rFonts w:ascii="Arial" w:eastAsia="Calibri" w:hAnsi="Arial" w:cs="Arial"/>
          <w:sz w:val="22"/>
        </w:rPr>
        <w:t xml:space="preserve"> establishing good </w:t>
      </w:r>
      <w:r w:rsidR="00D906E6" w:rsidRPr="00011003">
        <w:rPr>
          <w:rFonts w:ascii="Arial" w:eastAsia="Calibri" w:hAnsi="Arial" w:cs="Arial"/>
          <w:sz w:val="22"/>
        </w:rPr>
        <w:t>relationships and links</w:t>
      </w:r>
      <w:r w:rsidR="00321E16" w:rsidRPr="00011003">
        <w:rPr>
          <w:rFonts w:ascii="Arial" w:eastAsia="Calibri" w:hAnsi="Arial" w:cs="Arial"/>
          <w:sz w:val="22"/>
        </w:rPr>
        <w:t xml:space="preserve"> with </w:t>
      </w:r>
      <w:r w:rsidR="00D906E6" w:rsidRPr="00011003">
        <w:rPr>
          <w:rFonts w:ascii="Arial" w:eastAsia="Calibri" w:hAnsi="Arial" w:cs="Arial"/>
          <w:sz w:val="22"/>
        </w:rPr>
        <w:t xml:space="preserve">other </w:t>
      </w:r>
      <w:r w:rsidR="006D4B36" w:rsidRPr="00011003">
        <w:rPr>
          <w:rFonts w:ascii="Arial" w:eastAsia="Calibri" w:hAnsi="Arial" w:cs="Arial"/>
          <w:sz w:val="22"/>
        </w:rPr>
        <w:t>voluntary, public</w:t>
      </w:r>
      <w:r w:rsidR="00950F6A" w:rsidRPr="00011003">
        <w:rPr>
          <w:rFonts w:ascii="Arial" w:eastAsia="Calibri" w:hAnsi="Arial" w:cs="Arial"/>
          <w:sz w:val="22"/>
        </w:rPr>
        <w:t>,</w:t>
      </w:r>
      <w:r w:rsidR="006D4B36" w:rsidRPr="00011003">
        <w:rPr>
          <w:rFonts w:ascii="Arial" w:eastAsia="Calibri" w:hAnsi="Arial" w:cs="Arial"/>
          <w:sz w:val="22"/>
        </w:rPr>
        <w:t xml:space="preserve"> </w:t>
      </w:r>
      <w:r w:rsidR="00950F6A" w:rsidRPr="00011003">
        <w:rPr>
          <w:rFonts w:ascii="Arial" w:eastAsia="Calibri" w:hAnsi="Arial" w:cs="Arial"/>
          <w:sz w:val="22"/>
        </w:rPr>
        <w:t>statutory</w:t>
      </w:r>
      <w:r w:rsidR="006D4B36" w:rsidRPr="00011003">
        <w:rPr>
          <w:rFonts w:ascii="Arial" w:eastAsia="Calibri" w:hAnsi="Arial" w:cs="Arial"/>
          <w:sz w:val="22"/>
        </w:rPr>
        <w:t xml:space="preserve"> sectors </w:t>
      </w:r>
      <w:r w:rsidR="00950F6A" w:rsidRPr="00011003">
        <w:rPr>
          <w:rFonts w:ascii="Arial" w:eastAsia="Calibri" w:hAnsi="Arial" w:cs="Arial"/>
          <w:sz w:val="22"/>
        </w:rPr>
        <w:t>and peer networks</w:t>
      </w:r>
      <w:r w:rsidR="00B90292" w:rsidRPr="00011003">
        <w:rPr>
          <w:rFonts w:ascii="Arial" w:eastAsia="Calibri" w:hAnsi="Arial" w:cs="Arial"/>
          <w:sz w:val="22"/>
        </w:rPr>
        <w:t xml:space="preserve"> for the benefit of the people you work with</w:t>
      </w:r>
      <w:r w:rsidR="00B90292" w:rsidRPr="00E6621D">
        <w:rPr>
          <w:rFonts w:ascii="Arial" w:eastAsia="Calibri" w:hAnsi="Arial" w:cs="Arial"/>
          <w:sz w:val="22"/>
        </w:rPr>
        <w:t xml:space="preserve"> </w:t>
      </w:r>
    </w:p>
    <w:p w14:paraId="5156D7CA" w14:textId="73272E30" w:rsidR="00C81821" w:rsidRPr="008A1781" w:rsidRDefault="00C31C92" w:rsidP="006373EE">
      <w:pPr>
        <w:pStyle w:val="ListParagraph"/>
        <w:numPr>
          <w:ilvl w:val="0"/>
          <w:numId w:val="9"/>
        </w:numPr>
        <w:spacing w:after="0" w:line="240" w:lineRule="auto"/>
        <w:ind w:left="283" w:hanging="357"/>
        <w:rPr>
          <w:rFonts w:ascii="Arial" w:eastAsia="Calibri" w:hAnsi="Arial" w:cs="Arial"/>
          <w:sz w:val="22"/>
        </w:rPr>
      </w:pPr>
      <w:r w:rsidRPr="008A1781">
        <w:rPr>
          <w:rFonts w:ascii="Arial" w:eastAsia="Calibri" w:hAnsi="Arial" w:cs="Arial"/>
          <w:sz w:val="22"/>
        </w:rPr>
        <w:t>i</w:t>
      </w:r>
      <w:r w:rsidR="00BE4CB9" w:rsidRPr="008A1781">
        <w:rPr>
          <w:rFonts w:ascii="Arial" w:eastAsia="Calibri" w:hAnsi="Arial" w:cs="Arial"/>
          <w:sz w:val="22"/>
        </w:rPr>
        <w:t xml:space="preserve">nvolvement </w:t>
      </w:r>
      <w:r w:rsidR="00A506A5" w:rsidRPr="008A1781">
        <w:rPr>
          <w:rFonts w:ascii="Arial" w:eastAsia="Calibri" w:hAnsi="Arial" w:cs="Arial"/>
          <w:sz w:val="22"/>
        </w:rPr>
        <w:t xml:space="preserve">of people with experience of homelessness in </w:t>
      </w:r>
      <w:r w:rsidR="00226952" w:rsidRPr="008A1781">
        <w:rPr>
          <w:rFonts w:ascii="Arial" w:eastAsia="Calibri" w:hAnsi="Arial" w:cs="Arial"/>
          <w:sz w:val="22"/>
        </w:rPr>
        <w:t xml:space="preserve">the </w:t>
      </w:r>
      <w:r w:rsidRPr="008A1781">
        <w:rPr>
          <w:rFonts w:ascii="Arial" w:eastAsia="Calibri" w:hAnsi="Arial" w:cs="Arial"/>
          <w:sz w:val="22"/>
        </w:rPr>
        <w:t xml:space="preserve">review, </w:t>
      </w:r>
      <w:r w:rsidR="00226952" w:rsidRPr="008A1781">
        <w:rPr>
          <w:rFonts w:ascii="Arial" w:eastAsia="Calibri" w:hAnsi="Arial" w:cs="Arial"/>
          <w:sz w:val="22"/>
        </w:rPr>
        <w:t>design</w:t>
      </w:r>
      <w:r w:rsidRPr="008A1781">
        <w:rPr>
          <w:rFonts w:ascii="Arial" w:eastAsia="Calibri" w:hAnsi="Arial" w:cs="Arial"/>
          <w:sz w:val="22"/>
        </w:rPr>
        <w:t xml:space="preserve"> and delivery </w:t>
      </w:r>
      <w:r w:rsidR="0037553F">
        <w:rPr>
          <w:rFonts w:ascii="Arial" w:eastAsia="Calibri" w:hAnsi="Arial" w:cs="Arial"/>
          <w:sz w:val="22"/>
        </w:rPr>
        <w:t xml:space="preserve">of services </w:t>
      </w:r>
      <w:r w:rsidR="00AE01A0">
        <w:rPr>
          <w:rFonts w:ascii="Arial" w:eastAsia="Calibri" w:hAnsi="Arial" w:cs="Arial"/>
          <w:sz w:val="22"/>
        </w:rPr>
        <w:t xml:space="preserve">to improve </w:t>
      </w:r>
      <w:r w:rsidR="002100A9">
        <w:rPr>
          <w:rFonts w:ascii="Arial" w:eastAsia="Calibri" w:hAnsi="Arial" w:cs="Arial"/>
          <w:sz w:val="22"/>
        </w:rPr>
        <w:t>your offer</w:t>
      </w:r>
      <w:r w:rsidR="00286E05">
        <w:rPr>
          <w:rFonts w:ascii="Arial" w:eastAsia="Calibri" w:hAnsi="Arial" w:cs="Arial"/>
          <w:sz w:val="22"/>
        </w:rPr>
        <w:t>.</w:t>
      </w:r>
    </w:p>
    <w:p w14:paraId="226D9139" w14:textId="77777777" w:rsidR="00331CFE" w:rsidRPr="00AC7645" w:rsidRDefault="00331CFE" w:rsidP="00760E57">
      <w:pPr>
        <w:pStyle w:val="Heading3"/>
        <w:spacing w:before="0" w:line="240" w:lineRule="auto"/>
        <w:rPr>
          <w:rFonts w:ascii="Arial" w:hAnsi="Arial" w:cs="Arial"/>
          <w:b/>
          <w:sz w:val="16"/>
          <w:szCs w:val="16"/>
        </w:rPr>
      </w:pPr>
    </w:p>
    <w:p w14:paraId="0D904F11" w14:textId="0D379A17" w:rsidR="00E11A49" w:rsidRDefault="00727782" w:rsidP="00E11A49">
      <w:pPr>
        <w:pStyle w:val="Heading3"/>
        <w:rPr>
          <w:rFonts w:ascii="Arial" w:hAnsi="Arial" w:cs="Arial"/>
          <w:b/>
        </w:rPr>
      </w:pPr>
      <w:r w:rsidRPr="00AC7645">
        <w:rPr>
          <w:rFonts w:ascii="Arial" w:hAnsi="Arial" w:cs="Arial"/>
          <w:b/>
        </w:rPr>
        <w:t xml:space="preserve">Who we </w:t>
      </w:r>
      <w:r w:rsidR="00F6463E" w:rsidRPr="00AC7645">
        <w:rPr>
          <w:rFonts w:ascii="Arial" w:hAnsi="Arial" w:cs="Arial"/>
          <w:b/>
        </w:rPr>
        <w:t>will fund</w:t>
      </w:r>
    </w:p>
    <w:p w14:paraId="2A96CE57" w14:textId="77777777" w:rsidR="00EC4A9A" w:rsidRPr="002E0C0C" w:rsidRDefault="00EC4A9A" w:rsidP="00EC4A9A">
      <w:pPr>
        <w:pStyle w:val="NoSpacing"/>
        <w:rPr>
          <w:sz w:val="8"/>
          <w:szCs w:val="8"/>
        </w:rPr>
      </w:pPr>
    </w:p>
    <w:p w14:paraId="53351327" w14:textId="12A3A242" w:rsidR="00E11A49" w:rsidRPr="00011003" w:rsidRDefault="00E11A49" w:rsidP="00760E57">
      <w:pPr>
        <w:spacing w:after="0" w:line="240" w:lineRule="auto"/>
        <w:rPr>
          <w:rFonts w:ascii="Arial" w:hAnsi="Arial" w:cs="Arial"/>
          <w:sz w:val="22"/>
        </w:rPr>
      </w:pPr>
      <w:r w:rsidRPr="00011003">
        <w:rPr>
          <w:rFonts w:ascii="Arial" w:hAnsi="Arial" w:cs="Arial"/>
          <w:sz w:val="22"/>
        </w:rPr>
        <w:t xml:space="preserve">We recognise that there are many charities who would benefit from our support but, like any funder, we have a limit to the resources we have available. We want to be open and transparent with charities and make best use of time by being clear in advance which charities and </w:t>
      </w:r>
      <w:r w:rsidR="008304D4">
        <w:rPr>
          <w:rFonts w:ascii="Arial" w:hAnsi="Arial" w:cs="Arial"/>
          <w:sz w:val="22"/>
        </w:rPr>
        <w:t>areas we will fund</w:t>
      </w:r>
      <w:r w:rsidRPr="00011003">
        <w:rPr>
          <w:rFonts w:ascii="Arial" w:hAnsi="Arial" w:cs="Arial"/>
          <w:sz w:val="22"/>
        </w:rPr>
        <w:t xml:space="preserve">. </w:t>
      </w:r>
    </w:p>
    <w:p w14:paraId="7AF68AE8" w14:textId="77777777" w:rsidR="00760E57" w:rsidRPr="00011003" w:rsidRDefault="00760E57" w:rsidP="00760E57">
      <w:pPr>
        <w:spacing w:after="0" w:line="240" w:lineRule="auto"/>
        <w:rPr>
          <w:rFonts w:ascii="Arial" w:hAnsi="Arial" w:cs="Arial"/>
          <w:sz w:val="14"/>
          <w:szCs w:val="14"/>
        </w:rPr>
      </w:pPr>
    </w:p>
    <w:p w14:paraId="362C9736" w14:textId="120D6238" w:rsidR="00E11A49" w:rsidRPr="00011003" w:rsidRDefault="00E11A49" w:rsidP="002833BA">
      <w:pPr>
        <w:spacing w:after="0" w:line="240" w:lineRule="auto"/>
        <w:rPr>
          <w:rFonts w:ascii="Arial" w:hAnsi="Arial" w:cs="Arial"/>
          <w:sz w:val="22"/>
        </w:rPr>
      </w:pPr>
      <w:r w:rsidRPr="00011003">
        <w:rPr>
          <w:rFonts w:ascii="Arial" w:hAnsi="Arial" w:cs="Arial"/>
          <w:sz w:val="22"/>
        </w:rPr>
        <w:t>We welcome applications from all parts of the UK. All applicants will</w:t>
      </w:r>
      <w:r w:rsidR="00612B9A" w:rsidRPr="00011003">
        <w:rPr>
          <w:rFonts w:ascii="Arial" w:hAnsi="Arial" w:cs="Arial"/>
          <w:sz w:val="22"/>
        </w:rPr>
        <w:t xml:space="preserve"> need to</w:t>
      </w:r>
      <w:r w:rsidRPr="00011003">
        <w:rPr>
          <w:rFonts w:ascii="Arial" w:hAnsi="Arial" w:cs="Arial"/>
          <w:sz w:val="22"/>
        </w:rPr>
        <w:t>:</w:t>
      </w:r>
    </w:p>
    <w:p w14:paraId="67B1B680" w14:textId="77777777" w:rsidR="00E11A49"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Be a registered charity (this can be as a CIO)</w:t>
      </w:r>
    </w:p>
    <w:p w14:paraId="27B33C12" w14:textId="203E7A8E" w:rsidR="00E11A49" w:rsidRPr="00011003" w:rsidRDefault="002473D9" w:rsidP="002833BA">
      <w:pPr>
        <w:pStyle w:val="ListParagraph"/>
        <w:numPr>
          <w:ilvl w:val="0"/>
          <w:numId w:val="2"/>
        </w:numPr>
        <w:spacing w:after="0" w:line="240" w:lineRule="auto"/>
        <w:rPr>
          <w:rFonts w:ascii="Arial" w:hAnsi="Arial" w:cs="Arial"/>
          <w:sz w:val="22"/>
        </w:rPr>
      </w:pPr>
      <w:r w:rsidRPr="00011003">
        <w:rPr>
          <w:rFonts w:ascii="Arial" w:hAnsi="Arial" w:cs="Arial"/>
          <w:sz w:val="22"/>
        </w:rPr>
        <w:t>Have</w:t>
      </w:r>
      <w:r w:rsidR="00E11A49" w:rsidRPr="00011003">
        <w:rPr>
          <w:rFonts w:ascii="Arial" w:hAnsi="Arial" w:cs="Arial"/>
          <w:sz w:val="22"/>
        </w:rPr>
        <w:t xml:space="preserve"> a Board of at least three unrelated Trustees</w:t>
      </w:r>
    </w:p>
    <w:p w14:paraId="221443C6" w14:textId="77777777" w:rsidR="00E11A49"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Have its own bank account</w:t>
      </w:r>
    </w:p>
    <w:p w14:paraId="7E78D679" w14:textId="3122EE70" w:rsidR="00E11A49" w:rsidRPr="00011003" w:rsidRDefault="00EE77A0" w:rsidP="002833BA">
      <w:pPr>
        <w:pStyle w:val="ListParagraph"/>
        <w:numPr>
          <w:ilvl w:val="0"/>
          <w:numId w:val="2"/>
        </w:numPr>
        <w:spacing w:after="0" w:line="240" w:lineRule="auto"/>
        <w:rPr>
          <w:rFonts w:ascii="Arial" w:hAnsi="Arial" w:cs="Arial"/>
          <w:sz w:val="22"/>
        </w:rPr>
      </w:pPr>
      <w:r w:rsidRPr="00011003">
        <w:rPr>
          <w:rFonts w:ascii="Arial" w:hAnsi="Arial" w:cs="Arial"/>
          <w:sz w:val="22"/>
        </w:rPr>
        <w:t>Have f</w:t>
      </w:r>
      <w:r w:rsidR="00E11A49" w:rsidRPr="00011003">
        <w:rPr>
          <w:rFonts w:ascii="Arial" w:hAnsi="Arial" w:cs="Arial"/>
          <w:sz w:val="22"/>
        </w:rPr>
        <w:t>ree reserves of less than 12 months’ operating costs</w:t>
      </w:r>
    </w:p>
    <w:p w14:paraId="7CC8CE19" w14:textId="0FA56476" w:rsidR="00E11A49"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 xml:space="preserve">Have at least one set of annual accounts published on the Charity Commission for Northern Ireland, Charity Commission for England </w:t>
      </w:r>
      <w:r w:rsidR="00F96ADF" w:rsidRPr="00011003">
        <w:rPr>
          <w:rFonts w:ascii="Arial" w:hAnsi="Arial" w:cs="Arial"/>
          <w:sz w:val="22"/>
        </w:rPr>
        <w:t xml:space="preserve">and </w:t>
      </w:r>
      <w:r w:rsidRPr="00011003">
        <w:rPr>
          <w:rFonts w:ascii="Arial" w:hAnsi="Arial" w:cs="Arial"/>
          <w:sz w:val="22"/>
        </w:rPr>
        <w:t>Wales, Office of the Scottish Charity Regulator websites, having been delivering services for more than a year in the UK</w:t>
      </w:r>
    </w:p>
    <w:p w14:paraId="3E9795E2" w14:textId="77777777" w:rsidR="00E11A49"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Have a track record of working with people experiencing homelessness</w:t>
      </w:r>
    </w:p>
    <w:p w14:paraId="78E95A75" w14:textId="3DF2763B" w:rsidR="00602BEC"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 xml:space="preserve">Have a safeguarding policy in place – see below.   </w:t>
      </w:r>
    </w:p>
    <w:p w14:paraId="0BB16494" w14:textId="2F6C317F" w:rsidR="00C91A3D" w:rsidRPr="00011003" w:rsidRDefault="00C91A3D" w:rsidP="00760E57">
      <w:pPr>
        <w:spacing w:after="0" w:line="240" w:lineRule="auto"/>
        <w:rPr>
          <w:rFonts w:ascii="Arial" w:hAnsi="Arial" w:cs="Arial"/>
          <w:sz w:val="14"/>
          <w:szCs w:val="14"/>
        </w:rPr>
      </w:pPr>
    </w:p>
    <w:p w14:paraId="64B3A3A9" w14:textId="22D6F110" w:rsidR="00C91A3D" w:rsidRPr="00011003" w:rsidRDefault="00C91A3D" w:rsidP="00760E57">
      <w:pPr>
        <w:spacing w:after="0" w:line="240" w:lineRule="auto"/>
        <w:rPr>
          <w:rFonts w:ascii="Arial" w:hAnsi="Arial" w:cs="Arial"/>
          <w:sz w:val="22"/>
        </w:rPr>
      </w:pPr>
      <w:r w:rsidRPr="00011003">
        <w:rPr>
          <w:rFonts w:ascii="Arial" w:hAnsi="Arial" w:cs="Arial"/>
          <w:sz w:val="22"/>
        </w:rPr>
        <w:t>Please note that we will not fund:</w:t>
      </w:r>
    </w:p>
    <w:p w14:paraId="2AEAADC8" w14:textId="5AB06874" w:rsidR="00C91A3D" w:rsidRPr="00011003" w:rsidRDefault="00EF23EF" w:rsidP="00EF23EF">
      <w:pPr>
        <w:pStyle w:val="ListParagraph"/>
        <w:numPr>
          <w:ilvl w:val="0"/>
          <w:numId w:val="11"/>
        </w:numPr>
        <w:spacing w:after="0" w:line="240" w:lineRule="auto"/>
        <w:rPr>
          <w:rFonts w:ascii="Arial" w:hAnsi="Arial" w:cs="Arial"/>
          <w:sz w:val="22"/>
        </w:rPr>
      </w:pPr>
      <w:r w:rsidRPr="00011003">
        <w:rPr>
          <w:rFonts w:ascii="Arial" w:hAnsi="Arial" w:cs="Arial"/>
          <w:sz w:val="22"/>
        </w:rPr>
        <w:t>Services that are not free at the point of access</w:t>
      </w:r>
    </w:p>
    <w:p w14:paraId="437365AD" w14:textId="79FC18FD" w:rsidR="00197D19" w:rsidRDefault="00D35C6B" w:rsidP="00E11A49">
      <w:pPr>
        <w:pStyle w:val="ListParagraph"/>
        <w:numPr>
          <w:ilvl w:val="0"/>
          <w:numId w:val="11"/>
        </w:numPr>
        <w:spacing w:after="0" w:line="240" w:lineRule="auto"/>
        <w:rPr>
          <w:rFonts w:ascii="Arial" w:hAnsi="Arial" w:cs="Arial"/>
          <w:sz w:val="22"/>
        </w:rPr>
      </w:pPr>
      <w:r w:rsidRPr="00011003">
        <w:rPr>
          <w:rFonts w:ascii="Arial" w:hAnsi="Arial" w:cs="Arial"/>
          <w:sz w:val="22"/>
        </w:rPr>
        <w:t>Work that has already taken place.</w:t>
      </w:r>
    </w:p>
    <w:p w14:paraId="6D302D26" w14:textId="77777777" w:rsidR="00DF2A15" w:rsidRDefault="00DF2A15" w:rsidP="00DF2A15">
      <w:pPr>
        <w:spacing w:after="0" w:line="240" w:lineRule="auto"/>
        <w:rPr>
          <w:rFonts w:ascii="Arial" w:hAnsi="Arial" w:cs="Arial"/>
          <w:sz w:val="22"/>
        </w:rPr>
      </w:pPr>
    </w:p>
    <w:p w14:paraId="13BDA2AA" w14:textId="0395688F" w:rsidR="00DF2A15" w:rsidRPr="00552D22" w:rsidRDefault="00552D22" w:rsidP="00552D22">
      <w:pPr>
        <w:pStyle w:val="NoSpacing"/>
      </w:pPr>
      <w:r w:rsidRPr="00F5184F">
        <w:rPr>
          <w:rFonts w:ascii="Arial" w:hAnsi="Arial" w:cs="Arial"/>
          <w:color w:val="000000"/>
          <w:sz w:val="22"/>
          <w:shd w:val="clear" w:color="auto" w:fill="FFFFFF"/>
        </w:rPr>
        <w:t>We want to tell your story and would look to include stories of your work in our communications and fundraising activity.</w:t>
      </w:r>
    </w:p>
    <w:p w14:paraId="575789E9" w14:textId="77777777" w:rsidR="00A40ABF" w:rsidRPr="00011003" w:rsidRDefault="00A40ABF" w:rsidP="00A40ABF">
      <w:pPr>
        <w:pStyle w:val="ListParagraph"/>
        <w:spacing w:after="0" w:line="240" w:lineRule="auto"/>
        <w:rPr>
          <w:rFonts w:ascii="Arial" w:hAnsi="Arial" w:cs="Arial"/>
          <w:sz w:val="14"/>
          <w:szCs w:val="14"/>
        </w:rPr>
      </w:pPr>
    </w:p>
    <w:p w14:paraId="7B981989" w14:textId="7FBAFC71" w:rsidR="00E11A49" w:rsidRDefault="00E11A49" w:rsidP="00E11A49">
      <w:pPr>
        <w:pStyle w:val="Heading3"/>
        <w:rPr>
          <w:rFonts w:ascii="Arial" w:hAnsi="Arial" w:cs="Arial"/>
          <w:b/>
        </w:rPr>
      </w:pPr>
      <w:r w:rsidRPr="00AC7645">
        <w:rPr>
          <w:rFonts w:ascii="Arial" w:hAnsi="Arial" w:cs="Arial"/>
          <w:b/>
        </w:rPr>
        <w:t>Our approach to safeguarding</w:t>
      </w:r>
    </w:p>
    <w:p w14:paraId="1A4C9EF6" w14:textId="77777777" w:rsidR="003F72DF" w:rsidRPr="00824991" w:rsidRDefault="003F72DF" w:rsidP="003F72DF">
      <w:pPr>
        <w:pStyle w:val="NoSpacing"/>
        <w:rPr>
          <w:sz w:val="8"/>
          <w:szCs w:val="8"/>
        </w:rPr>
      </w:pPr>
    </w:p>
    <w:p w14:paraId="15189974" w14:textId="4685F96D" w:rsidR="00E11A49" w:rsidRPr="00011003" w:rsidRDefault="0016378E" w:rsidP="00197D19">
      <w:pPr>
        <w:spacing w:after="0" w:line="240" w:lineRule="auto"/>
        <w:rPr>
          <w:rFonts w:ascii="Arial" w:hAnsi="Arial" w:cs="Arial"/>
          <w:sz w:val="22"/>
        </w:rPr>
      </w:pPr>
      <w:r w:rsidRPr="00011003">
        <w:rPr>
          <w:rFonts w:ascii="Arial" w:hAnsi="Arial" w:cs="Arial"/>
          <w:sz w:val="22"/>
        </w:rPr>
        <w:t>St Martin-in-the-Fields Charity</w:t>
      </w:r>
      <w:r w:rsidR="00E11A49" w:rsidRPr="00011003">
        <w:rPr>
          <w:rFonts w:ascii="Arial" w:hAnsi="Arial" w:cs="Arial"/>
          <w:sz w:val="22"/>
        </w:rPr>
        <w:t xml:space="preserve"> is committed to promoting the safety of everyone that uses the services of the charities we fund and so will review your safeguarding arrangements and practice as part of our assessment. We recognise and take seriously our responsibility to promote the welfare of adults at risk and children, where we become aware of any safeguarding concerns.  </w:t>
      </w:r>
    </w:p>
    <w:p w14:paraId="049C589B" w14:textId="77777777" w:rsidR="00197D19" w:rsidRPr="00011003" w:rsidRDefault="00197D19" w:rsidP="00197D19">
      <w:pPr>
        <w:spacing w:after="0" w:line="240" w:lineRule="auto"/>
        <w:rPr>
          <w:rFonts w:ascii="Arial" w:hAnsi="Arial" w:cs="Arial"/>
          <w:sz w:val="14"/>
          <w:szCs w:val="14"/>
        </w:rPr>
      </w:pPr>
    </w:p>
    <w:p w14:paraId="7DBDBD1B" w14:textId="42DF1F27" w:rsidR="00197D19" w:rsidRPr="00011003" w:rsidRDefault="00285E32" w:rsidP="00A27FC2">
      <w:pPr>
        <w:spacing w:after="0" w:line="240" w:lineRule="auto"/>
        <w:rPr>
          <w:rFonts w:ascii="Arial" w:hAnsi="Arial" w:cs="Arial"/>
          <w:sz w:val="22"/>
        </w:rPr>
      </w:pPr>
      <w:r w:rsidRPr="00011003">
        <w:rPr>
          <w:rFonts w:ascii="Arial" w:hAnsi="Arial" w:cs="Arial"/>
          <w:sz w:val="22"/>
        </w:rPr>
        <w:t>St Martin-in-the-Fields Charity</w:t>
      </w:r>
      <w:r w:rsidR="00E11A49" w:rsidRPr="00011003">
        <w:rPr>
          <w:rFonts w:ascii="Arial" w:hAnsi="Arial" w:cs="Arial"/>
          <w:sz w:val="22"/>
        </w:rPr>
        <w:t xml:space="preserve"> has in place a safeguarding policy and internal processes of our own, to ensure that reported incidents are effectively managed</w:t>
      </w:r>
      <w:r w:rsidR="007F4ED4" w:rsidRPr="00011003">
        <w:rPr>
          <w:rFonts w:ascii="Arial" w:hAnsi="Arial" w:cs="Arial"/>
          <w:sz w:val="22"/>
        </w:rPr>
        <w:t>,</w:t>
      </w:r>
      <w:r w:rsidR="00E11A49" w:rsidRPr="00011003">
        <w:rPr>
          <w:rFonts w:ascii="Arial" w:hAnsi="Arial" w:cs="Arial"/>
          <w:sz w:val="22"/>
        </w:rPr>
        <w:t xml:space="preserve"> and our staff are kept safe. Therefore, not only must your charity have a safeguarding policy in place, but we will also assess your understanding of this policy as well as the approach to safeguarding across your organisation.</w:t>
      </w:r>
    </w:p>
    <w:p w14:paraId="04BAF11D" w14:textId="77777777" w:rsidR="00A27FC2" w:rsidRDefault="00A27FC2" w:rsidP="00A27FC2">
      <w:pPr>
        <w:spacing w:after="0" w:line="240" w:lineRule="auto"/>
        <w:rPr>
          <w:rFonts w:ascii="Arial" w:hAnsi="Arial" w:cs="Arial"/>
          <w:sz w:val="16"/>
          <w:szCs w:val="16"/>
        </w:rPr>
      </w:pPr>
    </w:p>
    <w:p w14:paraId="2ED2DED0" w14:textId="77777777" w:rsidR="00073223" w:rsidRDefault="00073223" w:rsidP="00A27FC2">
      <w:pPr>
        <w:spacing w:after="0" w:line="240" w:lineRule="auto"/>
        <w:rPr>
          <w:rFonts w:ascii="Arial" w:hAnsi="Arial" w:cs="Arial"/>
          <w:sz w:val="16"/>
          <w:szCs w:val="16"/>
        </w:rPr>
      </w:pPr>
    </w:p>
    <w:p w14:paraId="1582ED0E" w14:textId="0371A0E3" w:rsidR="00510ED4" w:rsidRDefault="00163FE7" w:rsidP="00F47E1E">
      <w:pPr>
        <w:pStyle w:val="Heading3"/>
        <w:rPr>
          <w:rFonts w:ascii="Arial" w:hAnsi="Arial" w:cs="Arial"/>
          <w:b/>
          <w:sz w:val="8"/>
          <w:szCs w:val="8"/>
        </w:rPr>
      </w:pPr>
      <w:r w:rsidRPr="00AC7645">
        <w:rPr>
          <w:rFonts w:ascii="Arial" w:hAnsi="Arial" w:cs="Arial"/>
          <w:b/>
        </w:rPr>
        <w:lastRenderedPageBreak/>
        <w:t xml:space="preserve">Next </w:t>
      </w:r>
      <w:r w:rsidR="00044F78">
        <w:rPr>
          <w:rFonts w:ascii="Arial" w:hAnsi="Arial" w:cs="Arial"/>
          <w:b/>
          <w:bCs/>
        </w:rPr>
        <w:t>s</w:t>
      </w:r>
      <w:r w:rsidRPr="00AC7645">
        <w:rPr>
          <w:rFonts w:ascii="Arial" w:hAnsi="Arial" w:cs="Arial"/>
          <w:b/>
          <w:bCs/>
        </w:rPr>
        <w:t>teps</w:t>
      </w:r>
    </w:p>
    <w:p w14:paraId="166FAC6B" w14:textId="77777777" w:rsidR="00F47E1E" w:rsidRDefault="00F47E1E" w:rsidP="00EB71FC">
      <w:pPr>
        <w:spacing w:after="0" w:line="240" w:lineRule="auto"/>
        <w:rPr>
          <w:sz w:val="8"/>
          <w:szCs w:val="8"/>
        </w:rPr>
      </w:pPr>
    </w:p>
    <w:p w14:paraId="6EFCC95F" w14:textId="7CDE841A" w:rsidR="00163FE7" w:rsidRDefault="00D828AC" w:rsidP="00EB71FC">
      <w:pPr>
        <w:spacing w:after="0" w:line="240" w:lineRule="auto"/>
        <w:rPr>
          <w:rFonts w:ascii="Arial" w:hAnsi="Arial" w:cs="Arial"/>
          <w:sz w:val="22"/>
        </w:rPr>
      </w:pPr>
      <w:r w:rsidRPr="00011003">
        <w:rPr>
          <w:rFonts w:ascii="Arial" w:hAnsi="Arial" w:cs="Arial"/>
          <w:sz w:val="22"/>
        </w:rPr>
        <w:t xml:space="preserve">Please complete the application form on pages </w:t>
      </w:r>
      <w:r w:rsidRPr="00A96DCB">
        <w:rPr>
          <w:rFonts w:ascii="Arial" w:hAnsi="Arial" w:cs="Arial"/>
          <w:sz w:val="22"/>
        </w:rPr>
        <w:t>5 to 8</w:t>
      </w:r>
      <w:r w:rsidR="002D4A47">
        <w:rPr>
          <w:rFonts w:ascii="Arial" w:hAnsi="Arial" w:cs="Arial"/>
          <w:sz w:val="22"/>
        </w:rPr>
        <w:t xml:space="preserve"> of this document</w:t>
      </w:r>
      <w:r w:rsidRPr="00011003">
        <w:rPr>
          <w:rFonts w:ascii="Arial" w:hAnsi="Arial" w:cs="Arial"/>
          <w:sz w:val="22"/>
        </w:rPr>
        <w:t>, ensuring to include all relevant detail around the questions being asked.</w:t>
      </w:r>
      <w:r w:rsidR="00247D46">
        <w:rPr>
          <w:rFonts w:ascii="Arial" w:hAnsi="Arial" w:cs="Arial"/>
          <w:sz w:val="22"/>
        </w:rPr>
        <w:t xml:space="preserve"> </w:t>
      </w:r>
    </w:p>
    <w:p w14:paraId="224924C2" w14:textId="77777777" w:rsidR="0036624D" w:rsidRDefault="0036624D" w:rsidP="00EB71FC">
      <w:pPr>
        <w:spacing w:after="0" w:line="240" w:lineRule="auto"/>
        <w:rPr>
          <w:rFonts w:ascii="Arial" w:hAnsi="Arial" w:cs="Arial"/>
          <w:sz w:val="22"/>
        </w:rPr>
      </w:pPr>
    </w:p>
    <w:p w14:paraId="5DB9B8B7" w14:textId="4614755C" w:rsidR="0036624D" w:rsidRDefault="0036624D" w:rsidP="00EB71FC">
      <w:pPr>
        <w:spacing w:after="0" w:line="240" w:lineRule="auto"/>
        <w:rPr>
          <w:rFonts w:ascii="Arial" w:hAnsi="Arial" w:cs="Arial"/>
          <w:sz w:val="22"/>
        </w:rPr>
      </w:pPr>
      <w:r>
        <w:rPr>
          <w:rFonts w:ascii="Arial" w:hAnsi="Arial" w:cs="Arial"/>
          <w:sz w:val="22"/>
        </w:rPr>
        <w:t>We are working to the following timeframe</w:t>
      </w:r>
      <w:r w:rsidR="001D2E7D">
        <w:rPr>
          <w:rFonts w:ascii="Arial" w:hAnsi="Arial" w:cs="Arial"/>
          <w:sz w:val="22"/>
        </w:rPr>
        <w:t>.</w:t>
      </w:r>
      <w:r>
        <w:rPr>
          <w:rFonts w:ascii="Arial" w:hAnsi="Arial" w:cs="Arial"/>
          <w:sz w:val="22"/>
        </w:rPr>
        <w:t xml:space="preserve"> </w:t>
      </w:r>
      <w:r w:rsidR="001D2E7D">
        <w:rPr>
          <w:rFonts w:ascii="Arial" w:hAnsi="Arial" w:cs="Arial"/>
          <w:sz w:val="22"/>
        </w:rPr>
        <w:t>P</w:t>
      </w:r>
      <w:r w:rsidR="00CA139C">
        <w:rPr>
          <w:rFonts w:ascii="Arial" w:hAnsi="Arial" w:cs="Arial"/>
          <w:sz w:val="22"/>
        </w:rPr>
        <w:t>lease note that this may be subject to minor changes</w:t>
      </w:r>
      <w:r w:rsidR="008576A3">
        <w:rPr>
          <w:rFonts w:ascii="Arial" w:hAnsi="Arial" w:cs="Arial"/>
          <w:sz w:val="22"/>
        </w:rPr>
        <w:t>.</w:t>
      </w:r>
    </w:p>
    <w:p w14:paraId="23A79ED1" w14:textId="77777777" w:rsidR="00D828AC" w:rsidRDefault="00D828AC" w:rsidP="00EB71FC">
      <w:pPr>
        <w:spacing w:after="0" w:line="240" w:lineRule="auto"/>
        <w:rPr>
          <w:rFonts w:ascii="Arial" w:hAnsi="Arial" w:cs="Arial"/>
          <w:sz w:val="22"/>
        </w:rPr>
      </w:pPr>
    </w:p>
    <w:p w14:paraId="02412809" w14:textId="0BCA126B" w:rsidR="005F6F46" w:rsidRPr="00011003" w:rsidRDefault="00350FAA" w:rsidP="005F6F46">
      <w:pPr>
        <w:spacing w:after="0" w:line="240" w:lineRule="auto"/>
        <w:rPr>
          <w:rFonts w:ascii="Arial" w:hAnsi="Arial" w:cs="Arial"/>
          <w:sz w:val="22"/>
        </w:rPr>
      </w:pPr>
      <w:r w:rsidRPr="007920E6">
        <w:rPr>
          <w:rStyle w:val="Heading3Char"/>
          <w:rFonts w:ascii="Arial" w:hAnsi="Arial" w:cs="Arial"/>
          <w:b/>
          <w:bCs/>
          <w:color w:val="auto"/>
          <w:sz w:val="22"/>
        </w:rPr>
        <w:t xml:space="preserve">1st February </w:t>
      </w:r>
      <w:r w:rsidR="00CE5DC9">
        <w:rPr>
          <w:rStyle w:val="Heading3Char"/>
          <w:rFonts w:ascii="Arial" w:hAnsi="Arial" w:cs="Arial"/>
          <w:b/>
          <w:bCs/>
          <w:color w:val="auto"/>
          <w:sz w:val="22"/>
        </w:rPr>
        <w:t xml:space="preserve">2023 - </w:t>
      </w:r>
      <w:r w:rsidR="00113B9B" w:rsidRPr="007920E6">
        <w:rPr>
          <w:rStyle w:val="Heading3Char"/>
          <w:rFonts w:ascii="Arial" w:hAnsi="Arial" w:cs="Arial"/>
          <w:b/>
          <w:bCs/>
          <w:color w:val="auto"/>
          <w:sz w:val="22"/>
        </w:rPr>
        <w:t>9.30am-1</w:t>
      </w:r>
      <w:r w:rsidR="00FE4AC8">
        <w:rPr>
          <w:rStyle w:val="Heading3Char"/>
          <w:rFonts w:ascii="Arial" w:hAnsi="Arial" w:cs="Arial"/>
          <w:b/>
          <w:bCs/>
          <w:color w:val="auto"/>
          <w:sz w:val="22"/>
        </w:rPr>
        <w:t>0.30</w:t>
      </w:r>
      <w:r w:rsidR="00113B9B" w:rsidRPr="007920E6">
        <w:rPr>
          <w:rStyle w:val="Heading3Char"/>
          <w:rFonts w:ascii="Arial" w:hAnsi="Arial" w:cs="Arial"/>
          <w:b/>
          <w:bCs/>
          <w:color w:val="auto"/>
          <w:sz w:val="22"/>
        </w:rPr>
        <w:t>am</w:t>
      </w:r>
      <w:r w:rsidR="00113B9B" w:rsidRPr="007920E6">
        <w:rPr>
          <w:rFonts w:ascii="Arial" w:hAnsi="Arial" w:cs="Arial"/>
          <w:b/>
          <w:bCs/>
          <w:color w:val="auto"/>
          <w:sz w:val="22"/>
        </w:rPr>
        <w:t xml:space="preserve"> </w:t>
      </w:r>
      <w:r w:rsidR="00CA139C" w:rsidRPr="007920E6">
        <w:rPr>
          <w:rFonts w:ascii="Arial" w:hAnsi="Arial" w:cs="Arial"/>
          <w:b/>
          <w:bCs/>
          <w:color w:val="auto"/>
          <w:sz w:val="22"/>
        </w:rPr>
        <w:t xml:space="preserve">- </w:t>
      </w:r>
      <w:r w:rsidR="00FC0B2A" w:rsidRPr="007920E6">
        <w:rPr>
          <w:rStyle w:val="Heading3Char"/>
          <w:rFonts w:ascii="Arial" w:hAnsi="Arial" w:cs="Arial"/>
          <w:b/>
          <w:bCs/>
          <w:color w:val="auto"/>
          <w:sz w:val="22"/>
        </w:rPr>
        <w:t>I</w:t>
      </w:r>
      <w:r w:rsidR="00CA139C" w:rsidRPr="007920E6">
        <w:rPr>
          <w:rStyle w:val="Heading3Char"/>
          <w:rFonts w:ascii="Arial" w:hAnsi="Arial" w:cs="Arial"/>
          <w:b/>
          <w:bCs/>
          <w:color w:val="auto"/>
          <w:sz w:val="22"/>
        </w:rPr>
        <w:t>nformation session for potential applicant</w:t>
      </w:r>
      <w:r w:rsidR="00CA139C" w:rsidRPr="007920E6">
        <w:rPr>
          <w:rFonts w:ascii="Arial" w:hAnsi="Arial" w:cs="Arial"/>
          <w:b/>
          <w:bCs/>
          <w:color w:val="auto"/>
          <w:sz w:val="22"/>
        </w:rPr>
        <w:t>s</w:t>
      </w:r>
      <w:r w:rsidR="00CA139C" w:rsidRPr="007920E6">
        <w:rPr>
          <w:rFonts w:ascii="Arial" w:hAnsi="Arial" w:cs="Arial"/>
          <w:color w:val="auto"/>
          <w:sz w:val="22"/>
        </w:rPr>
        <w:t xml:space="preserve"> </w:t>
      </w:r>
      <w:r>
        <w:rPr>
          <w:rFonts w:ascii="Arial" w:hAnsi="Arial" w:cs="Arial"/>
          <w:sz w:val="22"/>
        </w:rPr>
        <w:t>to clarify funding criteri</w:t>
      </w:r>
      <w:r w:rsidR="005F6F46">
        <w:rPr>
          <w:rFonts w:ascii="Arial" w:hAnsi="Arial" w:cs="Arial"/>
          <w:sz w:val="22"/>
        </w:rPr>
        <w:t>a, talk through the process</w:t>
      </w:r>
      <w:r w:rsidR="00D24743">
        <w:rPr>
          <w:rFonts w:ascii="Arial" w:hAnsi="Arial" w:cs="Arial"/>
          <w:sz w:val="22"/>
        </w:rPr>
        <w:t xml:space="preserve"> and</w:t>
      </w:r>
      <w:r>
        <w:rPr>
          <w:rFonts w:ascii="Arial" w:hAnsi="Arial" w:cs="Arial"/>
          <w:sz w:val="22"/>
        </w:rPr>
        <w:t xml:space="preserve"> answer any questions.  </w:t>
      </w:r>
      <w:r w:rsidR="005F6F46" w:rsidRPr="00011003">
        <w:rPr>
          <w:rFonts w:ascii="Arial" w:hAnsi="Arial" w:cs="Arial"/>
          <w:sz w:val="22"/>
        </w:rPr>
        <w:t xml:space="preserve">Please </w:t>
      </w:r>
      <w:r w:rsidR="008E0558">
        <w:rPr>
          <w:rFonts w:ascii="Arial" w:hAnsi="Arial" w:cs="Arial"/>
          <w:sz w:val="22"/>
        </w:rPr>
        <w:t xml:space="preserve">click </w:t>
      </w:r>
      <w:hyperlink r:id="rId15" w:history="1">
        <w:r w:rsidR="00A571A2" w:rsidRPr="00A571A2">
          <w:rPr>
            <w:rStyle w:val="Hyperlink"/>
            <w:rFonts w:ascii="Arial" w:hAnsi="Arial" w:cs="Arial"/>
            <w:sz w:val="22"/>
          </w:rPr>
          <w:t>here</w:t>
        </w:r>
      </w:hyperlink>
      <w:r w:rsidR="008E0558">
        <w:rPr>
          <w:rFonts w:ascii="Arial" w:hAnsi="Arial" w:cs="Arial"/>
          <w:sz w:val="22"/>
        </w:rPr>
        <w:t xml:space="preserve"> to register to attend this</w:t>
      </w:r>
      <w:r w:rsidR="009B6993">
        <w:rPr>
          <w:rFonts w:ascii="Arial" w:hAnsi="Arial" w:cs="Arial"/>
          <w:sz w:val="22"/>
        </w:rPr>
        <w:t xml:space="preserve"> session</w:t>
      </w:r>
      <w:r w:rsidR="007920E6">
        <w:rPr>
          <w:rFonts w:ascii="Arial" w:hAnsi="Arial" w:cs="Arial"/>
          <w:sz w:val="22"/>
        </w:rPr>
        <w:t>.</w:t>
      </w:r>
      <w:r w:rsidR="009B6993">
        <w:rPr>
          <w:rFonts w:ascii="Arial" w:hAnsi="Arial" w:cs="Arial"/>
          <w:sz w:val="22"/>
        </w:rPr>
        <w:t xml:space="preserve"> </w:t>
      </w:r>
    </w:p>
    <w:p w14:paraId="1A6B2808" w14:textId="77777777" w:rsidR="00163FE7" w:rsidRDefault="00163FE7" w:rsidP="00EB71FC">
      <w:pPr>
        <w:spacing w:after="0" w:line="240" w:lineRule="auto"/>
        <w:rPr>
          <w:rFonts w:ascii="Arial" w:hAnsi="Arial" w:cs="Arial"/>
          <w:sz w:val="22"/>
        </w:rPr>
      </w:pPr>
    </w:p>
    <w:p w14:paraId="3859A684" w14:textId="7ACCB486" w:rsidR="00EB71FC" w:rsidRDefault="4358F6E5" w:rsidP="00EB71FC">
      <w:pPr>
        <w:spacing w:after="0" w:line="240" w:lineRule="auto"/>
        <w:rPr>
          <w:rFonts w:ascii="Arial" w:hAnsi="Arial" w:cs="Arial"/>
          <w:color w:val="C00000"/>
          <w:sz w:val="22"/>
        </w:rPr>
      </w:pPr>
      <w:r w:rsidRPr="00435DC4">
        <w:rPr>
          <w:rFonts w:ascii="Arial" w:hAnsi="Arial" w:cs="Arial"/>
          <w:b/>
          <w:bCs/>
          <w:color w:val="auto"/>
          <w:sz w:val="22"/>
        </w:rPr>
        <w:t>1</w:t>
      </w:r>
      <w:r w:rsidR="00285E32" w:rsidRPr="00435DC4">
        <w:rPr>
          <w:rFonts w:ascii="Arial" w:hAnsi="Arial" w:cs="Arial"/>
          <w:b/>
          <w:bCs/>
          <w:color w:val="auto"/>
          <w:sz w:val="22"/>
        </w:rPr>
        <w:t>7</w:t>
      </w:r>
      <w:r w:rsidRPr="00435DC4">
        <w:rPr>
          <w:rFonts w:ascii="Arial" w:hAnsi="Arial" w:cs="Arial"/>
          <w:b/>
          <w:bCs/>
          <w:color w:val="auto"/>
          <w:sz w:val="22"/>
          <w:vertAlign w:val="superscript"/>
        </w:rPr>
        <w:t>th</w:t>
      </w:r>
      <w:r w:rsidRPr="00435DC4">
        <w:rPr>
          <w:rFonts w:ascii="Arial" w:hAnsi="Arial" w:cs="Arial"/>
          <w:b/>
          <w:bCs/>
          <w:color w:val="auto"/>
          <w:sz w:val="22"/>
        </w:rPr>
        <w:t xml:space="preserve"> </w:t>
      </w:r>
      <w:r w:rsidR="00285E32" w:rsidRPr="00435DC4">
        <w:rPr>
          <w:rFonts w:ascii="Arial" w:hAnsi="Arial" w:cs="Arial"/>
          <w:b/>
          <w:bCs/>
          <w:color w:val="auto"/>
          <w:sz w:val="22"/>
        </w:rPr>
        <w:t>February</w:t>
      </w:r>
      <w:r w:rsidR="00E11A49" w:rsidRPr="00435DC4">
        <w:rPr>
          <w:rFonts w:ascii="Arial" w:hAnsi="Arial" w:cs="Arial"/>
          <w:b/>
          <w:bCs/>
          <w:color w:val="auto"/>
          <w:sz w:val="22"/>
        </w:rPr>
        <w:t xml:space="preserve"> 202</w:t>
      </w:r>
      <w:r w:rsidR="00285E32" w:rsidRPr="00435DC4">
        <w:rPr>
          <w:rFonts w:ascii="Arial" w:hAnsi="Arial" w:cs="Arial"/>
          <w:b/>
          <w:bCs/>
          <w:color w:val="auto"/>
          <w:sz w:val="22"/>
        </w:rPr>
        <w:t>3</w:t>
      </w:r>
      <w:r w:rsidR="003E485F" w:rsidRPr="00435DC4">
        <w:rPr>
          <w:rFonts w:ascii="Arial" w:hAnsi="Arial" w:cs="Arial"/>
          <w:b/>
          <w:bCs/>
          <w:color w:val="auto"/>
          <w:sz w:val="22"/>
        </w:rPr>
        <w:t xml:space="preserve"> at 5pm</w:t>
      </w:r>
      <w:r w:rsidR="00D56B70" w:rsidRPr="00435DC4">
        <w:rPr>
          <w:rFonts w:ascii="Arial" w:hAnsi="Arial" w:cs="Arial"/>
          <w:b/>
          <w:bCs/>
          <w:color w:val="auto"/>
          <w:sz w:val="22"/>
        </w:rPr>
        <w:t xml:space="preserve">. </w:t>
      </w:r>
      <w:r w:rsidR="00126394" w:rsidRPr="00435DC4">
        <w:rPr>
          <w:rFonts w:ascii="Arial" w:hAnsi="Arial" w:cs="Arial"/>
          <w:b/>
          <w:bCs/>
          <w:color w:val="auto"/>
          <w:sz w:val="22"/>
        </w:rPr>
        <w:t>– Closing date for applicants</w:t>
      </w:r>
      <w:r w:rsidR="00DD79FE">
        <w:rPr>
          <w:rFonts w:ascii="Arial" w:hAnsi="Arial" w:cs="Arial"/>
          <w:color w:val="C00000"/>
          <w:sz w:val="22"/>
        </w:rPr>
        <w:t xml:space="preserve">. </w:t>
      </w:r>
      <w:r w:rsidR="00DD79FE" w:rsidRPr="008B728E">
        <w:rPr>
          <w:rStyle w:val="cf01"/>
          <w:rFonts w:ascii="Arial" w:hAnsi="Arial" w:cs="Arial"/>
          <w:sz w:val="22"/>
          <w:szCs w:val="22"/>
        </w:rPr>
        <w:t>Unfortunately, late applications will not be considered.</w:t>
      </w:r>
    </w:p>
    <w:p w14:paraId="345F293B" w14:textId="77777777" w:rsidR="00E74DBA" w:rsidRDefault="00E74DBA" w:rsidP="00EB71FC">
      <w:pPr>
        <w:spacing w:after="0" w:line="240" w:lineRule="auto"/>
        <w:rPr>
          <w:rFonts w:ascii="Arial" w:hAnsi="Arial" w:cs="Arial"/>
          <w:color w:val="C00000"/>
          <w:sz w:val="22"/>
        </w:rPr>
      </w:pPr>
    </w:p>
    <w:p w14:paraId="29D07E90" w14:textId="1817F174" w:rsidR="005A1E69" w:rsidRDefault="0008017F" w:rsidP="00EB71FC">
      <w:pPr>
        <w:spacing w:after="0" w:line="240" w:lineRule="auto"/>
        <w:rPr>
          <w:rFonts w:ascii="Arial" w:hAnsi="Arial" w:cs="Arial"/>
          <w:sz w:val="22"/>
        </w:rPr>
      </w:pPr>
      <w:r w:rsidRPr="00435DC4">
        <w:rPr>
          <w:rFonts w:ascii="Arial" w:hAnsi="Arial" w:cs="Arial"/>
          <w:b/>
          <w:bCs/>
          <w:sz w:val="22"/>
        </w:rPr>
        <w:t>21</w:t>
      </w:r>
      <w:r w:rsidRPr="00435DC4">
        <w:rPr>
          <w:rFonts w:ascii="Arial" w:hAnsi="Arial" w:cs="Arial"/>
          <w:b/>
          <w:bCs/>
          <w:sz w:val="22"/>
          <w:vertAlign w:val="superscript"/>
        </w:rPr>
        <w:t>st</w:t>
      </w:r>
      <w:r w:rsidRPr="00435DC4">
        <w:rPr>
          <w:rFonts w:ascii="Arial" w:hAnsi="Arial" w:cs="Arial"/>
          <w:b/>
          <w:bCs/>
          <w:sz w:val="22"/>
        </w:rPr>
        <w:t xml:space="preserve"> February</w:t>
      </w:r>
      <w:r w:rsidR="00CE5DC9">
        <w:rPr>
          <w:rFonts w:ascii="Arial" w:hAnsi="Arial" w:cs="Arial"/>
          <w:b/>
          <w:bCs/>
          <w:sz w:val="22"/>
        </w:rPr>
        <w:t xml:space="preserve"> </w:t>
      </w:r>
      <w:r w:rsidRPr="00435DC4">
        <w:rPr>
          <w:rFonts w:ascii="Arial" w:hAnsi="Arial" w:cs="Arial"/>
          <w:b/>
          <w:bCs/>
          <w:sz w:val="22"/>
        </w:rPr>
        <w:t>-</w:t>
      </w:r>
      <w:r w:rsidR="00CE5DC9">
        <w:rPr>
          <w:rFonts w:ascii="Arial" w:hAnsi="Arial" w:cs="Arial"/>
          <w:b/>
          <w:bCs/>
          <w:sz w:val="22"/>
        </w:rPr>
        <w:t xml:space="preserve"> </w:t>
      </w:r>
      <w:r w:rsidR="00AF26DC" w:rsidRPr="00435DC4">
        <w:rPr>
          <w:rFonts w:ascii="Arial" w:hAnsi="Arial" w:cs="Arial"/>
          <w:b/>
          <w:bCs/>
          <w:sz w:val="22"/>
        </w:rPr>
        <w:t>24</w:t>
      </w:r>
      <w:r w:rsidR="00AF26DC" w:rsidRPr="00435DC4">
        <w:rPr>
          <w:rFonts w:ascii="Arial" w:hAnsi="Arial" w:cs="Arial"/>
          <w:b/>
          <w:bCs/>
          <w:sz w:val="22"/>
          <w:vertAlign w:val="superscript"/>
        </w:rPr>
        <w:t>th</w:t>
      </w:r>
      <w:r w:rsidR="00AF26DC" w:rsidRPr="00435DC4">
        <w:rPr>
          <w:rFonts w:ascii="Arial" w:hAnsi="Arial" w:cs="Arial"/>
          <w:b/>
          <w:bCs/>
          <w:sz w:val="22"/>
        </w:rPr>
        <w:t xml:space="preserve"> March</w:t>
      </w:r>
      <w:r w:rsidR="00E74DBA" w:rsidRPr="00435DC4">
        <w:rPr>
          <w:rFonts w:ascii="Arial" w:hAnsi="Arial" w:cs="Arial"/>
          <w:b/>
          <w:bCs/>
          <w:sz w:val="22"/>
        </w:rPr>
        <w:t>.</w:t>
      </w:r>
      <w:r w:rsidR="003307E6" w:rsidRPr="00435DC4">
        <w:rPr>
          <w:rFonts w:ascii="Arial" w:hAnsi="Arial" w:cs="Arial"/>
          <w:b/>
          <w:bCs/>
          <w:sz w:val="22"/>
        </w:rPr>
        <w:t xml:space="preserve"> – Review and shortlisting of applications</w:t>
      </w:r>
      <w:r w:rsidR="003307E6">
        <w:rPr>
          <w:rFonts w:ascii="Arial" w:hAnsi="Arial" w:cs="Arial"/>
          <w:sz w:val="22"/>
        </w:rPr>
        <w:t>.</w:t>
      </w:r>
      <w:r w:rsidR="00E74DBA" w:rsidRPr="00011003">
        <w:rPr>
          <w:rFonts w:ascii="Arial" w:hAnsi="Arial" w:cs="Arial"/>
          <w:sz w:val="22"/>
        </w:rPr>
        <w:t xml:space="preserve"> Shortlisted applicants will be invited to meet with us via an online meeting to hear more about the proposed work.</w:t>
      </w:r>
    </w:p>
    <w:p w14:paraId="3A807B30" w14:textId="77777777" w:rsidR="00055D0B" w:rsidRDefault="00055D0B" w:rsidP="00EB71FC">
      <w:pPr>
        <w:spacing w:after="0" w:line="240" w:lineRule="auto"/>
        <w:rPr>
          <w:rFonts w:ascii="Arial" w:hAnsi="Arial" w:cs="Arial"/>
          <w:sz w:val="22"/>
        </w:rPr>
      </w:pPr>
    </w:p>
    <w:p w14:paraId="7470AEDA" w14:textId="17EAF5D3" w:rsidR="00E11A49" w:rsidRPr="00011003" w:rsidRDefault="008B4B9E" w:rsidP="00EB71FC">
      <w:pPr>
        <w:spacing w:after="0" w:line="240" w:lineRule="auto"/>
        <w:rPr>
          <w:rFonts w:ascii="Arial" w:hAnsi="Arial" w:cs="Arial"/>
          <w:color w:val="C00000"/>
          <w:sz w:val="22"/>
        </w:rPr>
      </w:pPr>
      <w:r w:rsidRPr="00435DC4">
        <w:rPr>
          <w:rFonts w:ascii="Arial" w:hAnsi="Arial" w:cs="Arial"/>
          <w:b/>
          <w:bCs/>
          <w:sz w:val="22"/>
        </w:rPr>
        <w:t>12</w:t>
      </w:r>
      <w:r w:rsidRPr="00435DC4">
        <w:rPr>
          <w:rFonts w:ascii="Arial" w:hAnsi="Arial" w:cs="Arial"/>
          <w:b/>
          <w:bCs/>
          <w:sz w:val="22"/>
          <w:vertAlign w:val="superscript"/>
        </w:rPr>
        <w:t>th</w:t>
      </w:r>
      <w:r w:rsidRPr="00435DC4">
        <w:rPr>
          <w:rFonts w:ascii="Arial" w:hAnsi="Arial" w:cs="Arial"/>
          <w:b/>
          <w:bCs/>
          <w:sz w:val="22"/>
        </w:rPr>
        <w:t xml:space="preserve"> May</w:t>
      </w:r>
      <w:r w:rsidR="7DE5E71C" w:rsidRPr="00435DC4">
        <w:rPr>
          <w:rFonts w:ascii="Arial" w:hAnsi="Arial" w:cs="Arial"/>
          <w:b/>
          <w:bCs/>
          <w:sz w:val="22"/>
        </w:rPr>
        <w:t xml:space="preserve"> 202</w:t>
      </w:r>
      <w:r w:rsidRPr="00435DC4">
        <w:rPr>
          <w:rFonts w:ascii="Arial" w:hAnsi="Arial" w:cs="Arial"/>
          <w:b/>
          <w:bCs/>
          <w:sz w:val="22"/>
        </w:rPr>
        <w:t>3</w:t>
      </w:r>
      <w:r w:rsidR="005F044A" w:rsidRPr="00435DC4">
        <w:rPr>
          <w:rFonts w:ascii="Arial" w:hAnsi="Arial" w:cs="Arial"/>
          <w:b/>
          <w:bCs/>
          <w:sz w:val="22"/>
        </w:rPr>
        <w:t xml:space="preserve"> – </w:t>
      </w:r>
      <w:r w:rsidR="005A1E69" w:rsidRPr="00435DC4">
        <w:rPr>
          <w:rFonts w:ascii="Arial" w:hAnsi="Arial" w:cs="Arial"/>
          <w:b/>
          <w:bCs/>
          <w:sz w:val="22"/>
        </w:rPr>
        <w:t>Final decisions</w:t>
      </w:r>
      <w:r w:rsidR="005A1E69">
        <w:rPr>
          <w:rFonts w:ascii="Arial" w:hAnsi="Arial" w:cs="Arial"/>
          <w:sz w:val="22"/>
        </w:rPr>
        <w:t xml:space="preserve"> made by </w:t>
      </w:r>
      <w:r w:rsidR="005A1E69" w:rsidRPr="00067719">
        <w:rPr>
          <w:rFonts w:ascii="Arial" w:hAnsi="Arial" w:cs="Arial"/>
          <w:sz w:val="22"/>
        </w:rPr>
        <w:t xml:space="preserve">St Martins-in-the-Fields Charity </w:t>
      </w:r>
      <w:r w:rsidR="005A1E69">
        <w:rPr>
          <w:rFonts w:ascii="Arial" w:hAnsi="Arial" w:cs="Arial"/>
          <w:sz w:val="22"/>
        </w:rPr>
        <w:t>trustees and</w:t>
      </w:r>
      <w:r w:rsidR="005F044A">
        <w:rPr>
          <w:rFonts w:ascii="Arial" w:hAnsi="Arial" w:cs="Arial"/>
          <w:sz w:val="22"/>
        </w:rPr>
        <w:t xml:space="preserve"> </w:t>
      </w:r>
      <w:r w:rsidR="000F5EDD">
        <w:rPr>
          <w:rFonts w:ascii="Arial" w:hAnsi="Arial" w:cs="Arial"/>
          <w:sz w:val="22"/>
        </w:rPr>
        <w:t>successful and unsuccessful applicants</w:t>
      </w:r>
      <w:r w:rsidR="005A1E69">
        <w:rPr>
          <w:rFonts w:ascii="Arial" w:hAnsi="Arial" w:cs="Arial"/>
          <w:sz w:val="22"/>
        </w:rPr>
        <w:t xml:space="preserve"> notified. </w:t>
      </w:r>
    </w:p>
    <w:p w14:paraId="741A97EF" w14:textId="77777777" w:rsidR="00963D13" w:rsidRPr="00011003" w:rsidRDefault="00963D13" w:rsidP="00963D13">
      <w:pPr>
        <w:spacing w:after="0" w:line="240" w:lineRule="auto"/>
        <w:rPr>
          <w:rFonts w:ascii="Arial" w:hAnsi="Arial" w:cs="Arial"/>
          <w:color w:val="auto"/>
          <w:sz w:val="22"/>
        </w:rPr>
      </w:pPr>
    </w:p>
    <w:p w14:paraId="726DDED6" w14:textId="552C7130" w:rsidR="0087035A" w:rsidRPr="00011003" w:rsidRDefault="123542D8" w:rsidP="00963D13">
      <w:pPr>
        <w:spacing w:after="0" w:line="240" w:lineRule="auto"/>
        <w:rPr>
          <w:rFonts w:ascii="Arial" w:hAnsi="Arial" w:cs="Arial"/>
          <w:color w:val="auto"/>
          <w:sz w:val="22"/>
        </w:rPr>
      </w:pPr>
      <w:r w:rsidRPr="00011003">
        <w:rPr>
          <w:rFonts w:ascii="Arial" w:hAnsi="Arial" w:cs="Arial"/>
          <w:color w:val="auto"/>
          <w:sz w:val="22"/>
        </w:rPr>
        <w:t xml:space="preserve">If you have any questions on this opportunity, please do not hesitate to contact </w:t>
      </w:r>
      <w:r w:rsidR="001C1AE4" w:rsidRPr="00011003">
        <w:rPr>
          <w:rFonts w:ascii="Arial" w:hAnsi="Arial" w:cs="Arial"/>
          <w:color w:val="auto"/>
          <w:sz w:val="22"/>
        </w:rPr>
        <w:t>with Nikki Wimborne at</w:t>
      </w:r>
      <w:r w:rsidR="00702CDC" w:rsidRPr="00011003">
        <w:rPr>
          <w:rFonts w:ascii="Arial" w:hAnsi="Arial" w:cs="Arial"/>
          <w:color w:val="auto"/>
          <w:sz w:val="22"/>
        </w:rPr>
        <w:t xml:space="preserve"> </w:t>
      </w:r>
      <w:hyperlink r:id="rId16" w:history="1">
        <w:r w:rsidR="009F3CB0" w:rsidRPr="00011003">
          <w:rPr>
            <w:rStyle w:val="Hyperlink"/>
            <w:rFonts w:ascii="Arial" w:hAnsi="Arial" w:cs="Arial"/>
            <w:sz w:val="22"/>
          </w:rPr>
          <w:t>nikki.wimborne@stmartinscharity.org.uk</w:t>
        </w:r>
      </w:hyperlink>
    </w:p>
    <w:p w14:paraId="209E9E1C" w14:textId="77777777" w:rsidR="009F3CB0" w:rsidRPr="00011003" w:rsidRDefault="009F3CB0" w:rsidP="00963D13">
      <w:pPr>
        <w:spacing w:after="0" w:line="240" w:lineRule="auto"/>
        <w:rPr>
          <w:rFonts w:ascii="Arial" w:hAnsi="Arial" w:cs="Arial"/>
          <w:color w:val="auto"/>
          <w:sz w:val="22"/>
        </w:rPr>
      </w:pPr>
    </w:p>
    <w:p w14:paraId="0DB92749" w14:textId="77777777" w:rsidR="00EE77A0" w:rsidRPr="00011003" w:rsidRDefault="00EE77A0">
      <w:pPr>
        <w:rPr>
          <w:rFonts w:ascii="Arial" w:hAnsi="Arial" w:cs="Arial"/>
        </w:rPr>
      </w:pPr>
    </w:p>
    <w:p w14:paraId="275533AE" w14:textId="77777777" w:rsidR="00DF7074" w:rsidRPr="00011003" w:rsidRDefault="00DF7074">
      <w:pPr>
        <w:spacing w:after="0" w:line="240" w:lineRule="auto"/>
        <w:rPr>
          <w:rFonts w:ascii="Arial" w:eastAsia="Times New Roman" w:hAnsi="Arial" w:cs="Arial"/>
          <w:color w:val="C00000"/>
          <w:sz w:val="28"/>
          <w:szCs w:val="28"/>
          <w:lang w:eastAsia="en-GB"/>
        </w:rPr>
      </w:pPr>
      <w:r w:rsidRPr="00011003">
        <w:rPr>
          <w:rFonts w:ascii="Arial" w:eastAsia="Times New Roman" w:hAnsi="Arial" w:cs="Arial"/>
          <w:color w:val="C00000"/>
          <w:sz w:val="28"/>
          <w:szCs w:val="28"/>
          <w:lang w:eastAsia="en-GB"/>
        </w:rPr>
        <w:br w:type="page"/>
      </w:r>
    </w:p>
    <w:p w14:paraId="2DA405C0" w14:textId="39E12C9B" w:rsidR="009F3CB0" w:rsidRPr="007247A3" w:rsidRDefault="000E5856" w:rsidP="002C49D6">
      <w:pPr>
        <w:spacing w:after="0" w:line="240" w:lineRule="auto"/>
        <w:ind w:left="357"/>
        <w:jc w:val="center"/>
        <w:rPr>
          <w:rFonts w:ascii="Arial" w:eastAsia="Times New Roman" w:hAnsi="Arial" w:cs="Arial"/>
          <w:color w:val="C00000"/>
          <w:sz w:val="28"/>
          <w:szCs w:val="28"/>
          <w:lang w:eastAsia="en-GB"/>
        </w:rPr>
      </w:pPr>
      <w:r w:rsidRPr="000E5856">
        <w:rPr>
          <w:rFonts w:ascii="Arial" w:eastAsia="Times New Roman" w:hAnsi="Arial" w:cs="Arial"/>
          <w:b/>
          <w:bCs/>
          <w:color w:val="C00000"/>
          <w:sz w:val="28"/>
          <w:szCs w:val="28"/>
          <w:lang w:eastAsia="en-GB"/>
        </w:rPr>
        <w:lastRenderedPageBreak/>
        <w:t xml:space="preserve">Frontline Fund: </w:t>
      </w:r>
      <w:r w:rsidR="007247A3" w:rsidRPr="007247A3">
        <w:rPr>
          <w:rFonts w:ascii="Arial" w:eastAsia="Times New Roman" w:hAnsi="Arial" w:cs="Arial"/>
          <w:b/>
          <w:bCs/>
          <w:color w:val="C00000"/>
          <w:sz w:val="28"/>
          <w:szCs w:val="28"/>
          <w:lang w:eastAsia="en-GB"/>
        </w:rPr>
        <w:t xml:space="preserve">Mental Health and Homelessness </w:t>
      </w:r>
    </w:p>
    <w:p w14:paraId="0E87559F" w14:textId="2B73FCD2" w:rsidR="007F4ED4" w:rsidRPr="00AC7645" w:rsidRDefault="00DF2FAC" w:rsidP="002C49D6">
      <w:pPr>
        <w:spacing w:after="0" w:line="240" w:lineRule="auto"/>
        <w:ind w:left="357"/>
        <w:jc w:val="center"/>
        <w:rPr>
          <w:rFonts w:ascii="Arial" w:eastAsia="Times New Roman" w:hAnsi="Arial" w:cs="Arial"/>
          <w:b/>
          <w:color w:val="C00000"/>
          <w:lang w:eastAsia="en-GB"/>
        </w:rPr>
      </w:pPr>
      <w:r w:rsidRPr="00AC7645">
        <w:rPr>
          <w:rFonts w:ascii="Arial" w:eastAsia="Times New Roman" w:hAnsi="Arial" w:cs="Arial"/>
          <w:b/>
          <w:color w:val="C00000"/>
          <w:sz w:val="28"/>
          <w:szCs w:val="28"/>
          <w:lang w:eastAsia="en-GB"/>
        </w:rPr>
        <w:t>A</w:t>
      </w:r>
      <w:r w:rsidR="007F4ED4" w:rsidRPr="00AC7645">
        <w:rPr>
          <w:rFonts w:ascii="Arial" w:eastAsia="Times New Roman" w:hAnsi="Arial" w:cs="Arial"/>
          <w:b/>
          <w:color w:val="C00000"/>
          <w:sz w:val="28"/>
          <w:szCs w:val="28"/>
          <w:lang w:eastAsia="en-GB"/>
        </w:rPr>
        <w:t xml:space="preserve">pplication </w:t>
      </w:r>
      <w:r w:rsidRPr="00AC7645">
        <w:rPr>
          <w:rFonts w:ascii="Arial" w:eastAsia="Times New Roman" w:hAnsi="Arial" w:cs="Arial"/>
          <w:b/>
          <w:color w:val="C00000"/>
          <w:sz w:val="28"/>
          <w:szCs w:val="28"/>
          <w:lang w:eastAsia="en-GB"/>
        </w:rPr>
        <w:t>F</w:t>
      </w:r>
      <w:r w:rsidR="007F4ED4" w:rsidRPr="00AC7645">
        <w:rPr>
          <w:rFonts w:ascii="Arial" w:eastAsia="Times New Roman" w:hAnsi="Arial" w:cs="Arial"/>
          <w:b/>
          <w:color w:val="C00000"/>
          <w:sz w:val="28"/>
          <w:szCs w:val="28"/>
          <w:lang w:eastAsia="en-GB"/>
        </w:rPr>
        <w:t>orm</w:t>
      </w:r>
      <w:r w:rsidR="007F4ED4" w:rsidRPr="00AC7645">
        <w:rPr>
          <w:rFonts w:ascii="Arial" w:eastAsia="Times New Roman" w:hAnsi="Arial" w:cs="Arial"/>
          <w:b/>
          <w:color w:val="C00000"/>
          <w:lang w:eastAsia="en-GB"/>
        </w:rPr>
        <w:t> </w:t>
      </w:r>
    </w:p>
    <w:p w14:paraId="78EC63BD" w14:textId="3A372751" w:rsidR="007F4ED4" w:rsidRPr="00011003" w:rsidRDefault="007F4ED4" w:rsidP="002C49D6">
      <w:pPr>
        <w:spacing w:after="0" w:line="240" w:lineRule="auto"/>
        <w:ind w:left="357"/>
        <w:jc w:val="center"/>
        <w:rPr>
          <w:rFonts w:ascii="Arial" w:eastAsia="Times New Roman" w:hAnsi="Arial" w:cs="Arial"/>
          <w:b/>
          <w:bCs/>
          <w:color w:val="C00000"/>
          <w:sz w:val="28"/>
          <w:szCs w:val="28"/>
          <w:lang w:eastAsia="en-GB"/>
        </w:rPr>
      </w:pPr>
      <w:r w:rsidRPr="00011003">
        <w:rPr>
          <w:rFonts w:ascii="Arial" w:eastAsia="Times New Roman" w:hAnsi="Arial" w:cs="Arial"/>
          <w:b/>
          <w:bCs/>
          <w:color w:val="C00000"/>
          <w:sz w:val="28"/>
          <w:szCs w:val="28"/>
          <w:lang w:eastAsia="en-GB"/>
        </w:rPr>
        <w:t xml:space="preserve">(Deadline 5pm, Friday </w:t>
      </w:r>
      <w:r w:rsidR="530D00AB" w:rsidRPr="00011003">
        <w:rPr>
          <w:rFonts w:ascii="Arial" w:eastAsia="Times New Roman" w:hAnsi="Arial" w:cs="Arial"/>
          <w:b/>
          <w:bCs/>
          <w:color w:val="C00000"/>
          <w:sz w:val="28"/>
          <w:szCs w:val="28"/>
          <w:lang w:eastAsia="en-GB"/>
        </w:rPr>
        <w:t>1</w:t>
      </w:r>
      <w:r w:rsidR="009F3CB0" w:rsidRPr="00011003">
        <w:rPr>
          <w:rFonts w:ascii="Arial" w:eastAsia="Times New Roman" w:hAnsi="Arial" w:cs="Arial"/>
          <w:b/>
          <w:bCs/>
          <w:color w:val="C00000"/>
          <w:sz w:val="28"/>
          <w:szCs w:val="28"/>
          <w:lang w:eastAsia="en-GB"/>
        </w:rPr>
        <w:t>7</w:t>
      </w:r>
      <w:r w:rsidRPr="00011003">
        <w:rPr>
          <w:rFonts w:ascii="Arial" w:eastAsia="Times New Roman" w:hAnsi="Arial" w:cs="Arial"/>
          <w:b/>
          <w:bCs/>
          <w:color w:val="C00000"/>
          <w:sz w:val="28"/>
          <w:szCs w:val="28"/>
          <w:vertAlign w:val="superscript"/>
          <w:lang w:eastAsia="en-GB"/>
        </w:rPr>
        <w:t>th</w:t>
      </w:r>
      <w:r w:rsidRPr="00011003">
        <w:rPr>
          <w:rFonts w:ascii="Arial" w:eastAsia="Times New Roman" w:hAnsi="Arial" w:cs="Arial"/>
          <w:b/>
          <w:bCs/>
          <w:color w:val="C00000"/>
          <w:sz w:val="28"/>
          <w:szCs w:val="28"/>
          <w:lang w:eastAsia="en-GB"/>
        </w:rPr>
        <w:t xml:space="preserve"> </w:t>
      </w:r>
      <w:r w:rsidR="009F3CB0" w:rsidRPr="00011003">
        <w:rPr>
          <w:rFonts w:ascii="Arial" w:eastAsia="Times New Roman" w:hAnsi="Arial" w:cs="Arial"/>
          <w:b/>
          <w:bCs/>
          <w:color w:val="C00000"/>
          <w:sz w:val="28"/>
          <w:szCs w:val="28"/>
          <w:lang w:eastAsia="en-GB"/>
        </w:rPr>
        <w:t>February</w:t>
      </w:r>
      <w:r w:rsidRPr="00011003">
        <w:rPr>
          <w:rFonts w:ascii="Arial" w:eastAsia="Times New Roman" w:hAnsi="Arial" w:cs="Arial"/>
          <w:b/>
          <w:bCs/>
          <w:color w:val="C00000"/>
          <w:sz w:val="28"/>
          <w:szCs w:val="28"/>
          <w:lang w:eastAsia="en-GB"/>
        </w:rPr>
        <w:t xml:space="preserve"> 202</w:t>
      </w:r>
      <w:r w:rsidR="009F3CB0" w:rsidRPr="00011003">
        <w:rPr>
          <w:rFonts w:ascii="Arial" w:eastAsia="Times New Roman" w:hAnsi="Arial" w:cs="Arial"/>
          <w:b/>
          <w:bCs/>
          <w:color w:val="C00000"/>
          <w:sz w:val="28"/>
          <w:szCs w:val="28"/>
          <w:lang w:eastAsia="en-GB"/>
        </w:rPr>
        <w:t>3</w:t>
      </w:r>
      <w:r w:rsidRPr="00011003">
        <w:rPr>
          <w:rFonts w:ascii="Arial" w:eastAsia="Times New Roman" w:hAnsi="Arial" w:cs="Arial"/>
          <w:b/>
          <w:bCs/>
          <w:color w:val="C00000"/>
          <w:sz w:val="28"/>
          <w:szCs w:val="28"/>
          <w:lang w:eastAsia="en-GB"/>
        </w:rPr>
        <w:t>)</w:t>
      </w:r>
    </w:p>
    <w:p w14:paraId="5C1D87C8" w14:textId="77777777" w:rsidR="00E477BF" w:rsidRDefault="00E477BF" w:rsidP="002C49D6">
      <w:pPr>
        <w:spacing w:after="0" w:line="240" w:lineRule="auto"/>
        <w:ind w:left="357"/>
        <w:jc w:val="center"/>
        <w:rPr>
          <w:rFonts w:ascii="Arial" w:eastAsia="Times New Roman" w:hAnsi="Arial" w:cs="Arial"/>
          <w:b/>
          <w:bCs/>
          <w:color w:val="C00000"/>
          <w:sz w:val="28"/>
          <w:szCs w:val="28"/>
          <w:lang w:eastAsia="en-GB"/>
        </w:rPr>
      </w:pPr>
    </w:p>
    <w:p w14:paraId="579406EC" w14:textId="39A1E8CA" w:rsidR="0087035A" w:rsidRDefault="00E477BF" w:rsidP="00BE43AC">
      <w:pPr>
        <w:spacing w:after="0" w:line="240" w:lineRule="auto"/>
        <w:rPr>
          <w:rFonts w:ascii="Arial" w:eastAsia="Times New Roman" w:hAnsi="Arial" w:cs="Arial"/>
          <w:b/>
          <w:color w:val="C00000"/>
          <w:sz w:val="10"/>
          <w:szCs w:val="10"/>
          <w:lang w:eastAsia="en-GB"/>
        </w:rPr>
      </w:pPr>
      <w:r w:rsidRPr="00B85312">
        <w:rPr>
          <w:rFonts w:ascii="Arial" w:eastAsia="Times New Roman" w:hAnsi="Arial" w:cs="Arial"/>
          <w:b/>
          <w:color w:val="C00000"/>
          <w:sz w:val="24"/>
          <w:szCs w:val="24"/>
          <w:lang w:eastAsia="en-GB"/>
        </w:rPr>
        <w:t>Key information</w:t>
      </w:r>
    </w:p>
    <w:p w14:paraId="02DEB2C1" w14:textId="77777777" w:rsidR="009429A2" w:rsidRPr="009429A2" w:rsidRDefault="009429A2" w:rsidP="00BE43AC">
      <w:pPr>
        <w:spacing w:after="0" w:line="240" w:lineRule="auto"/>
        <w:rPr>
          <w:rFonts w:ascii="Arial" w:eastAsia="Times New Roman" w:hAnsi="Arial" w:cs="Arial"/>
          <w:b/>
          <w:bCs/>
          <w:color w:val="000000"/>
          <w:sz w:val="10"/>
          <w:szCs w:val="10"/>
          <w:lang w:eastAsia="en-GB"/>
        </w:rPr>
      </w:pPr>
    </w:p>
    <w:tbl>
      <w:tblPr>
        <w:tblStyle w:val="TableGrid"/>
        <w:tblW w:w="0" w:type="auto"/>
        <w:tblInd w:w="-5" w:type="dxa"/>
        <w:tblLook w:val="04A0" w:firstRow="1" w:lastRow="0" w:firstColumn="1" w:lastColumn="0" w:noHBand="0" w:noVBand="1"/>
      </w:tblPr>
      <w:tblGrid>
        <w:gridCol w:w="5387"/>
        <w:gridCol w:w="3634"/>
      </w:tblGrid>
      <w:tr w:rsidR="00951469" w:rsidRPr="00011003" w14:paraId="794B00B0" w14:textId="77777777" w:rsidTr="008C41FC">
        <w:tc>
          <w:tcPr>
            <w:tcW w:w="5387" w:type="dxa"/>
          </w:tcPr>
          <w:p w14:paraId="0BFB330B" w14:textId="77777777" w:rsidR="00951469" w:rsidRPr="008F28E5" w:rsidRDefault="00951469" w:rsidP="002A3BA6">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Organisation name</w:t>
            </w:r>
          </w:p>
        </w:tc>
        <w:tc>
          <w:tcPr>
            <w:tcW w:w="3634" w:type="dxa"/>
          </w:tcPr>
          <w:p w14:paraId="3EE1D8E8" w14:textId="77777777" w:rsidR="00951469" w:rsidRPr="008F28E5" w:rsidRDefault="00951469" w:rsidP="002A3BA6">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846731" w:rsidRPr="00011003" w14:paraId="66F553C3" w14:textId="77777777" w:rsidTr="008C41FC">
        <w:tc>
          <w:tcPr>
            <w:tcW w:w="5387" w:type="dxa"/>
          </w:tcPr>
          <w:p w14:paraId="1D6A4B17" w14:textId="77777777" w:rsidR="00846731" w:rsidRPr="008F28E5" w:rsidRDefault="00846731" w:rsidP="002A3BA6">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Address</w:t>
            </w:r>
          </w:p>
          <w:p w14:paraId="2472C938" w14:textId="2F20EE7F" w:rsidR="00E60242" w:rsidRPr="008F28E5" w:rsidRDefault="00E60242" w:rsidP="002A3BA6">
            <w:pPr>
              <w:rPr>
                <w:rFonts w:ascii="Arial" w:eastAsia="Times New Roman" w:hAnsi="Arial" w:cs="Arial"/>
                <w:b/>
                <w:color w:val="auto"/>
                <w:szCs w:val="20"/>
                <w:lang w:eastAsia="en-GB"/>
              </w:rPr>
            </w:pPr>
          </w:p>
        </w:tc>
        <w:tc>
          <w:tcPr>
            <w:tcW w:w="3634" w:type="dxa"/>
          </w:tcPr>
          <w:p w14:paraId="629E1E17" w14:textId="77777777" w:rsidR="00846731" w:rsidRPr="008F28E5" w:rsidRDefault="00846731" w:rsidP="002A3BA6">
            <w:pPr>
              <w:rPr>
                <w:rFonts w:ascii="Arial" w:eastAsia="Times New Roman" w:hAnsi="Arial" w:cs="Arial"/>
                <w:b/>
                <w:color w:val="auto"/>
                <w:szCs w:val="20"/>
                <w:lang w:eastAsia="en-GB"/>
              </w:rPr>
            </w:pPr>
          </w:p>
        </w:tc>
      </w:tr>
      <w:tr w:rsidR="00BB2214" w:rsidRPr="00011003" w14:paraId="71A68621" w14:textId="77777777" w:rsidTr="008C41FC">
        <w:tc>
          <w:tcPr>
            <w:tcW w:w="5387" w:type="dxa"/>
          </w:tcPr>
          <w:p w14:paraId="7A66A98A" w14:textId="2951D969" w:rsidR="00BB2214" w:rsidRPr="008F28E5" w:rsidRDefault="00D004CD" w:rsidP="002A3BA6">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Website</w:t>
            </w:r>
          </w:p>
        </w:tc>
        <w:tc>
          <w:tcPr>
            <w:tcW w:w="3634" w:type="dxa"/>
          </w:tcPr>
          <w:p w14:paraId="4F830D6A" w14:textId="77777777" w:rsidR="00BB2214" w:rsidRPr="008F28E5" w:rsidRDefault="00BB2214" w:rsidP="002A3BA6">
            <w:pPr>
              <w:rPr>
                <w:rFonts w:ascii="Arial" w:eastAsia="Times New Roman" w:hAnsi="Arial" w:cs="Arial"/>
                <w:b/>
                <w:color w:val="auto"/>
                <w:szCs w:val="20"/>
                <w:lang w:eastAsia="en-GB"/>
              </w:rPr>
            </w:pPr>
          </w:p>
        </w:tc>
      </w:tr>
      <w:tr w:rsidR="00494A11" w:rsidRPr="00011003" w14:paraId="2CB65D71" w14:textId="77777777" w:rsidTr="008C41FC">
        <w:tc>
          <w:tcPr>
            <w:tcW w:w="5387" w:type="dxa"/>
          </w:tcPr>
          <w:p w14:paraId="24101621" w14:textId="798A9684"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Lead contact name and job title</w:t>
            </w:r>
          </w:p>
        </w:tc>
        <w:tc>
          <w:tcPr>
            <w:tcW w:w="3634" w:type="dxa"/>
          </w:tcPr>
          <w:p w14:paraId="182DB646" w14:textId="54BD4764"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494A11" w:rsidRPr="00011003" w14:paraId="07C7A9DD" w14:textId="77777777" w:rsidTr="008C41FC">
        <w:tc>
          <w:tcPr>
            <w:tcW w:w="5387" w:type="dxa"/>
          </w:tcPr>
          <w:p w14:paraId="31FEE33E" w14:textId="139DD5CD"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Email</w:t>
            </w:r>
          </w:p>
        </w:tc>
        <w:tc>
          <w:tcPr>
            <w:tcW w:w="3634" w:type="dxa"/>
          </w:tcPr>
          <w:p w14:paraId="1A609F30" w14:textId="77777777" w:rsidR="00494A11" w:rsidRPr="008F28E5" w:rsidRDefault="00494A11" w:rsidP="00494A11">
            <w:pPr>
              <w:rPr>
                <w:rFonts w:ascii="Arial" w:eastAsia="Times New Roman" w:hAnsi="Arial" w:cs="Arial"/>
                <w:b/>
                <w:color w:val="auto"/>
                <w:szCs w:val="20"/>
                <w:lang w:eastAsia="en-GB"/>
              </w:rPr>
            </w:pPr>
          </w:p>
        </w:tc>
      </w:tr>
      <w:tr w:rsidR="00494A11" w:rsidRPr="00011003" w14:paraId="6141FB7F" w14:textId="77777777" w:rsidTr="008C41FC">
        <w:tc>
          <w:tcPr>
            <w:tcW w:w="5387" w:type="dxa"/>
          </w:tcPr>
          <w:p w14:paraId="1C748C0A" w14:textId="601440A1"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Contact telephone number</w:t>
            </w:r>
          </w:p>
        </w:tc>
        <w:tc>
          <w:tcPr>
            <w:tcW w:w="3634" w:type="dxa"/>
          </w:tcPr>
          <w:p w14:paraId="3E2D0C69" w14:textId="77777777"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494A11" w:rsidRPr="00011003" w14:paraId="44CC9450" w14:textId="77777777" w:rsidTr="008C41FC">
        <w:tc>
          <w:tcPr>
            <w:tcW w:w="5387" w:type="dxa"/>
          </w:tcPr>
          <w:p w14:paraId="35213C6C" w14:textId="77777777"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Charity registration number</w:t>
            </w:r>
          </w:p>
        </w:tc>
        <w:tc>
          <w:tcPr>
            <w:tcW w:w="3634" w:type="dxa"/>
          </w:tcPr>
          <w:p w14:paraId="5717BD78" w14:textId="77777777" w:rsidR="00494A11" w:rsidRPr="008F28E5" w:rsidRDefault="00494A11" w:rsidP="00494A11">
            <w:pPr>
              <w:rPr>
                <w:rFonts w:ascii="Arial" w:eastAsia="Times New Roman" w:hAnsi="Arial" w:cs="Arial"/>
                <w:b/>
                <w:color w:val="auto"/>
                <w:szCs w:val="20"/>
                <w:lang w:eastAsia="en-GB"/>
              </w:rPr>
            </w:pPr>
          </w:p>
        </w:tc>
      </w:tr>
      <w:tr w:rsidR="003B53FE" w:rsidRPr="00011003" w14:paraId="5145616A" w14:textId="77777777" w:rsidTr="008C41FC">
        <w:tc>
          <w:tcPr>
            <w:tcW w:w="5387" w:type="dxa"/>
          </w:tcPr>
          <w:p w14:paraId="64FFCBD9" w14:textId="409E0CFA" w:rsidR="003B53FE" w:rsidRPr="008F28E5" w:rsidRDefault="003B53FE"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xml:space="preserve">Year your organisation </w:t>
            </w:r>
            <w:r w:rsidR="00E60242" w:rsidRPr="008F28E5">
              <w:rPr>
                <w:rFonts w:ascii="Arial" w:eastAsia="Times New Roman" w:hAnsi="Arial" w:cs="Arial"/>
                <w:b/>
                <w:color w:val="auto"/>
                <w:szCs w:val="20"/>
                <w:lang w:eastAsia="en-GB"/>
              </w:rPr>
              <w:t xml:space="preserve">was </w:t>
            </w:r>
            <w:r w:rsidRPr="008F28E5">
              <w:rPr>
                <w:rFonts w:ascii="Arial" w:eastAsia="Times New Roman" w:hAnsi="Arial" w:cs="Arial"/>
                <w:b/>
                <w:color w:val="auto"/>
                <w:szCs w:val="20"/>
                <w:lang w:eastAsia="en-GB"/>
              </w:rPr>
              <w:t>established</w:t>
            </w:r>
          </w:p>
        </w:tc>
        <w:tc>
          <w:tcPr>
            <w:tcW w:w="3634" w:type="dxa"/>
          </w:tcPr>
          <w:p w14:paraId="443C1D85" w14:textId="77777777" w:rsidR="003B53FE" w:rsidRPr="008F28E5" w:rsidRDefault="003B53FE" w:rsidP="00494A11">
            <w:pPr>
              <w:rPr>
                <w:rFonts w:ascii="Arial" w:eastAsia="Times New Roman" w:hAnsi="Arial" w:cs="Arial"/>
                <w:b/>
                <w:color w:val="auto"/>
                <w:szCs w:val="20"/>
                <w:lang w:eastAsia="en-GB"/>
              </w:rPr>
            </w:pPr>
          </w:p>
        </w:tc>
      </w:tr>
      <w:tr w:rsidR="00494A11" w:rsidRPr="00011003" w14:paraId="5E384837" w14:textId="77777777" w:rsidTr="008C41FC">
        <w:tc>
          <w:tcPr>
            <w:tcW w:w="5387" w:type="dxa"/>
          </w:tcPr>
          <w:p w14:paraId="4D6659EC" w14:textId="51AC2BAD" w:rsidR="00494A11" w:rsidRPr="008F28E5" w:rsidRDefault="003A5306" w:rsidP="005261B3">
            <w:pPr>
              <w:spacing w:line="240" w:lineRule="auto"/>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How many people benefited from your organisations work in the last 12 months?</w:t>
            </w:r>
          </w:p>
        </w:tc>
        <w:tc>
          <w:tcPr>
            <w:tcW w:w="3634" w:type="dxa"/>
          </w:tcPr>
          <w:p w14:paraId="6A94817B" w14:textId="77777777"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494A11" w:rsidRPr="00011003" w14:paraId="370DB519" w14:textId="77777777" w:rsidTr="008C41FC">
        <w:tc>
          <w:tcPr>
            <w:tcW w:w="5387" w:type="dxa"/>
          </w:tcPr>
          <w:p w14:paraId="30373B7A" w14:textId="702BFF8D" w:rsidR="00494A11" w:rsidRPr="008F28E5" w:rsidRDefault="00676D83"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What was you</w:t>
            </w:r>
            <w:r w:rsidR="00D037BC" w:rsidRPr="008F28E5">
              <w:rPr>
                <w:rFonts w:ascii="Arial" w:eastAsia="Times New Roman" w:hAnsi="Arial" w:cs="Arial"/>
                <w:b/>
                <w:color w:val="auto"/>
                <w:szCs w:val="20"/>
                <w:lang w:eastAsia="en-GB"/>
              </w:rPr>
              <w:t>r</w:t>
            </w:r>
            <w:r w:rsidRPr="008F28E5">
              <w:rPr>
                <w:rFonts w:ascii="Arial" w:eastAsia="Times New Roman" w:hAnsi="Arial" w:cs="Arial"/>
                <w:b/>
                <w:color w:val="auto"/>
                <w:szCs w:val="20"/>
                <w:lang w:eastAsia="en-GB"/>
              </w:rPr>
              <w:t xml:space="preserve"> organisation</w:t>
            </w:r>
            <w:r w:rsidR="000959AE" w:rsidRPr="008F28E5">
              <w:rPr>
                <w:rFonts w:ascii="Arial" w:eastAsia="Times New Roman" w:hAnsi="Arial" w:cs="Arial"/>
                <w:b/>
                <w:color w:val="auto"/>
                <w:szCs w:val="20"/>
                <w:lang w:eastAsia="en-GB"/>
              </w:rPr>
              <w:t>’</w:t>
            </w:r>
            <w:r w:rsidRPr="008F28E5">
              <w:rPr>
                <w:rFonts w:ascii="Arial" w:eastAsia="Times New Roman" w:hAnsi="Arial" w:cs="Arial"/>
                <w:b/>
                <w:color w:val="auto"/>
                <w:szCs w:val="20"/>
                <w:lang w:eastAsia="en-GB"/>
              </w:rPr>
              <w:t>s annual income in the last financial year?</w:t>
            </w:r>
          </w:p>
        </w:tc>
        <w:tc>
          <w:tcPr>
            <w:tcW w:w="3634" w:type="dxa"/>
          </w:tcPr>
          <w:p w14:paraId="51F17476" w14:textId="77777777"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494A11" w:rsidRPr="00011003" w14:paraId="417CB288" w14:textId="77777777" w:rsidTr="008C41FC">
        <w:tc>
          <w:tcPr>
            <w:tcW w:w="5387" w:type="dxa"/>
          </w:tcPr>
          <w:p w14:paraId="58CDF995" w14:textId="53BBA371" w:rsidR="00494A11" w:rsidRPr="008F28E5" w:rsidRDefault="00D21B95" w:rsidP="0026575C">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xml:space="preserve">How many full and part time staff do you employ? </w:t>
            </w:r>
          </w:p>
        </w:tc>
        <w:tc>
          <w:tcPr>
            <w:tcW w:w="3634" w:type="dxa"/>
          </w:tcPr>
          <w:p w14:paraId="70ECA4D7" w14:textId="77777777" w:rsidR="00494A11" w:rsidRPr="008F28E5" w:rsidRDefault="00494A11" w:rsidP="00494A11">
            <w:pPr>
              <w:rPr>
                <w:rFonts w:ascii="Arial" w:eastAsia="Times New Roman" w:hAnsi="Arial" w:cs="Arial"/>
                <w:b/>
                <w:color w:val="auto"/>
                <w:szCs w:val="20"/>
                <w:lang w:eastAsia="en-GB"/>
              </w:rPr>
            </w:pPr>
          </w:p>
        </w:tc>
      </w:tr>
      <w:tr w:rsidR="00D21B95" w:rsidRPr="00011003" w14:paraId="46246C24" w14:textId="77777777" w:rsidTr="008C41FC">
        <w:tc>
          <w:tcPr>
            <w:tcW w:w="5387" w:type="dxa"/>
          </w:tcPr>
          <w:p w14:paraId="53D66A26" w14:textId="77777777" w:rsidR="00D21B95" w:rsidRPr="008F28E5" w:rsidRDefault="00D21B95" w:rsidP="00EB65BA">
            <w:pPr>
              <w:spacing w:after="0" w:line="240" w:lineRule="auto"/>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xml:space="preserve">Who completed this application? </w:t>
            </w:r>
          </w:p>
          <w:p w14:paraId="3A17C50D" w14:textId="63B30626" w:rsidR="00D21B95" w:rsidRPr="008F28E5" w:rsidRDefault="00D21B95" w:rsidP="00EB65BA">
            <w:pPr>
              <w:spacing w:after="0" w:line="240" w:lineRule="auto"/>
              <w:rPr>
                <w:rFonts w:ascii="Arial" w:eastAsia="Times New Roman" w:hAnsi="Arial" w:cs="Arial"/>
                <w:b/>
                <w:color w:val="auto"/>
                <w:szCs w:val="20"/>
                <w:lang w:eastAsia="en-GB"/>
              </w:rPr>
            </w:pPr>
            <w:r w:rsidRPr="008F28E5">
              <w:rPr>
                <w:rFonts w:ascii="Arial" w:eastAsia="Times New Roman" w:hAnsi="Arial" w:cs="Arial"/>
                <w:color w:val="auto"/>
                <w:szCs w:val="20"/>
                <w:lang w:eastAsia="en-GB"/>
              </w:rPr>
              <w:t>List the team names and roles of the people who completed this application</w:t>
            </w:r>
          </w:p>
        </w:tc>
        <w:tc>
          <w:tcPr>
            <w:tcW w:w="3634" w:type="dxa"/>
          </w:tcPr>
          <w:p w14:paraId="3CEF5F36" w14:textId="77777777" w:rsidR="00D21B95" w:rsidRPr="008F28E5" w:rsidRDefault="00D21B95" w:rsidP="00494A11">
            <w:pPr>
              <w:rPr>
                <w:rFonts w:ascii="Arial" w:eastAsia="Times New Roman" w:hAnsi="Arial" w:cs="Arial"/>
                <w:b/>
                <w:color w:val="auto"/>
                <w:szCs w:val="20"/>
                <w:lang w:eastAsia="en-GB"/>
              </w:rPr>
            </w:pPr>
          </w:p>
        </w:tc>
      </w:tr>
    </w:tbl>
    <w:p w14:paraId="00F82886" w14:textId="77777777" w:rsidR="0087035A" w:rsidRPr="00965003" w:rsidRDefault="0087035A" w:rsidP="0087035A">
      <w:pPr>
        <w:ind w:left="360"/>
        <w:rPr>
          <w:rFonts w:ascii="Arial" w:eastAsia="Times New Roman" w:hAnsi="Arial" w:cs="Arial"/>
          <w:b/>
          <w:color w:val="auto"/>
          <w:sz w:val="22"/>
          <w:lang w:eastAsia="en-GB"/>
        </w:rPr>
      </w:pPr>
    </w:p>
    <w:p w14:paraId="12C67D7A" w14:textId="2CFC5B92" w:rsidR="001563D9" w:rsidRPr="00F67873" w:rsidRDefault="00B85312" w:rsidP="0087035A">
      <w:pPr>
        <w:rPr>
          <w:rFonts w:ascii="Arial" w:eastAsia="Times New Roman" w:hAnsi="Arial" w:cs="Arial"/>
          <w:b/>
          <w:color w:val="C00000"/>
          <w:sz w:val="24"/>
          <w:szCs w:val="24"/>
          <w:lang w:eastAsia="en-GB"/>
        </w:rPr>
      </w:pPr>
      <w:r>
        <w:rPr>
          <w:rFonts w:ascii="Arial" w:eastAsia="Times New Roman" w:hAnsi="Arial" w:cs="Arial"/>
          <w:b/>
          <w:bCs/>
          <w:color w:val="C00000"/>
          <w:sz w:val="24"/>
          <w:szCs w:val="24"/>
          <w:lang w:eastAsia="en-GB"/>
        </w:rPr>
        <w:t>A</w:t>
      </w:r>
      <w:r w:rsidR="006C7C9F" w:rsidRPr="00F67873">
        <w:rPr>
          <w:rFonts w:ascii="Arial" w:eastAsia="Times New Roman" w:hAnsi="Arial" w:cs="Arial"/>
          <w:b/>
          <w:color w:val="C00000"/>
          <w:sz w:val="24"/>
          <w:szCs w:val="24"/>
          <w:lang w:eastAsia="en-GB"/>
        </w:rPr>
        <w:t xml:space="preserve">bout your organisation </w:t>
      </w:r>
    </w:p>
    <w:p w14:paraId="2D0D3B4D" w14:textId="2753DF3E" w:rsidR="00BB7F94" w:rsidRPr="00965003" w:rsidRDefault="00BB7F94" w:rsidP="0087035A">
      <w:pPr>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Please tell us about your experience of working with </w:t>
      </w:r>
      <w:r w:rsidR="00477729" w:rsidRPr="00965003">
        <w:rPr>
          <w:rFonts w:ascii="Arial" w:eastAsia="Times New Roman" w:hAnsi="Arial" w:cs="Arial"/>
          <w:color w:val="auto"/>
          <w:sz w:val="22"/>
          <w:lang w:eastAsia="en-GB"/>
        </w:rPr>
        <w:t>people experienc</w:t>
      </w:r>
      <w:r w:rsidR="00E02932" w:rsidRPr="00965003">
        <w:rPr>
          <w:rFonts w:ascii="Arial" w:eastAsia="Times New Roman" w:hAnsi="Arial" w:cs="Arial"/>
          <w:color w:val="auto"/>
          <w:sz w:val="22"/>
          <w:lang w:eastAsia="en-GB"/>
        </w:rPr>
        <w:t>ing</w:t>
      </w:r>
      <w:r w:rsidR="00477729" w:rsidRPr="00965003">
        <w:rPr>
          <w:rFonts w:ascii="Arial" w:eastAsia="Times New Roman" w:hAnsi="Arial" w:cs="Arial"/>
          <w:color w:val="auto"/>
          <w:sz w:val="22"/>
          <w:lang w:eastAsia="en-GB"/>
        </w:rPr>
        <w:t xml:space="preserve"> homelessness.</w:t>
      </w:r>
    </w:p>
    <w:tbl>
      <w:tblPr>
        <w:tblStyle w:val="TableGrid"/>
        <w:tblW w:w="0" w:type="auto"/>
        <w:tblLook w:val="04A0" w:firstRow="1" w:lastRow="0" w:firstColumn="1" w:lastColumn="0" w:noHBand="0" w:noVBand="1"/>
      </w:tblPr>
      <w:tblGrid>
        <w:gridCol w:w="9016"/>
      </w:tblGrid>
      <w:tr w:rsidR="00477729" w:rsidRPr="00011003" w14:paraId="7BFBEAEF" w14:textId="77777777" w:rsidTr="00477729">
        <w:tc>
          <w:tcPr>
            <w:tcW w:w="9016" w:type="dxa"/>
          </w:tcPr>
          <w:p w14:paraId="2698B711" w14:textId="77777777" w:rsidR="00477729" w:rsidRPr="00965003" w:rsidRDefault="00477729" w:rsidP="0087035A">
            <w:pPr>
              <w:rPr>
                <w:rFonts w:ascii="Arial" w:eastAsia="Times New Roman" w:hAnsi="Arial" w:cs="Arial"/>
                <w:color w:val="auto"/>
                <w:sz w:val="22"/>
                <w:lang w:eastAsia="en-GB"/>
              </w:rPr>
            </w:pPr>
          </w:p>
          <w:p w14:paraId="5D680E5D" w14:textId="0DA55F57" w:rsidR="00477729" w:rsidRPr="00965003" w:rsidRDefault="00240125" w:rsidP="0087035A">
            <w:pPr>
              <w:rPr>
                <w:rFonts w:ascii="Arial" w:eastAsia="Times New Roman" w:hAnsi="Arial" w:cs="Arial"/>
                <w:color w:val="auto"/>
                <w:sz w:val="22"/>
                <w:lang w:eastAsia="en-GB"/>
              </w:rPr>
            </w:pPr>
            <w:r w:rsidRPr="00965003">
              <w:rPr>
                <w:rFonts w:ascii="Arial" w:eastAsia="Times New Roman" w:hAnsi="Arial" w:cs="Arial"/>
                <w:color w:val="auto"/>
                <w:sz w:val="22"/>
                <w:lang w:eastAsia="en-GB"/>
              </w:rPr>
              <w:t>1</w:t>
            </w:r>
            <w:r w:rsidR="008E3A14" w:rsidRPr="00965003">
              <w:rPr>
                <w:rFonts w:ascii="Arial" w:eastAsia="Times New Roman" w:hAnsi="Arial" w:cs="Arial"/>
                <w:color w:val="auto"/>
                <w:sz w:val="22"/>
                <w:lang w:eastAsia="en-GB"/>
              </w:rPr>
              <w:t>5</w:t>
            </w:r>
            <w:r w:rsidR="00477729" w:rsidRPr="00965003">
              <w:rPr>
                <w:rFonts w:ascii="Arial" w:eastAsia="Times New Roman" w:hAnsi="Arial" w:cs="Arial"/>
                <w:color w:val="auto"/>
                <w:sz w:val="22"/>
                <w:lang w:eastAsia="en-GB"/>
              </w:rPr>
              <w:t>0 words</w:t>
            </w:r>
          </w:p>
        </w:tc>
      </w:tr>
    </w:tbl>
    <w:p w14:paraId="69F754A0" w14:textId="2E9CE06E" w:rsidR="00E51AD9" w:rsidRPr="00965003" w:rsidRDefault="00E51AD9" w:rsidP="0087035A">
      <w:pPr>
        <w:rPr>
          <w:rFonts w:ascii="Arial" w:eastAsia="Times New Roman" w:hAnsi="Arial" w:cs="Arial"/>
          <w:color w:val="auto"/>
          <w:sz w:val="22"/>
          <w:lang w:eastAsia="en-GB"/>
        </w:rPr>
      </w:pPr>
    </w:p>
    <w:p w14:paraId="56CCEFDF" w14:textId="4B9A2A8A" w:rsidR="00E02932" w:rsidRPr="00965003" w:rsidRDefault="00E02932" w:rsidP="00E02932">
      <w:pPr>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How would you summarise the </w:t>
      </w:r>
      <w:r w:rsidR="007B0810" w:rsidRPr="00965003">
        <w:rPr>
          <w:rFonts w:ascii="Arial" w:eastAsia="Times New Roman" w:hAnsi="Arial" w:cs="Arial"/>
          <w:color w:val="auto"/>
          <w:sz w:val="22"/>
          <w:lang w:eastAsia="en-GB"/>
        </w:rPr>
        <w:t>strengths</w:t>
      </w:r>
      <w:r w:rsidRPr="00965003">
        <w:rPr>
          <w:rFonts w:ascii="Arial" w:eastAsia="Times New Roman" w:hAnsi="Arial" w:cs="Arial"/>
          <w:color w:val="auto"/>
          <w:sz w:val="22"/>
          <w:lang w:eastAsia="en-GB"/>
        </w:rPr>
        <w:t xml:space="preserve"> of your organisation?</w:t>
      </w:r>
      <w:r w:rsidR="00EB47A8" w:rsidRPr="00965003">
        <w:rPr>
          <w:rFonts w:ascii="Arial" w:eastAsia="Times New Roman" w:hAnsi="Arial" w:cs="Arial"/>
          <w:color w:val="auto"/>
          <w:sz w:val="22"/>
          <w:lang w:eastAsia="en-GB"/>
        </w:rPr>
        <w:t xml:space="preserve">  </w:t>
      </w:r>
    </w:p>
    <w:tbl>
      <w:tblPr>
        <w:tblStyle w:val="TableGrid"/>
        <w:tblW w:w="0" w:type="auto"/>
        <w:tblLook w:val="04A0" w:firstRow="1" w:lastRow="0" w:firstColumn="1" w:lastColumn="0" w:noHBand="0" w:noVBand="1"/>
      </w:tblPr>
      <w:tblGrid>
        <w:gridCol w:w="9016"/>
      </w:tblGrid>
      <w:tr w:rsidR="00E02932" w:rsidRPr="00011003" w14:paraId="63B503A3" w14:textId="77777777" w:rsidTr="002A3BA6">
        <w:tc>
          <w:tcPr>
            <w:tcW w:w="9016" w:type="dxa"/>
          </w:tcPr>
          <w:p w14:paraId="0F1B2AE3" w14:textId="77777777" w:rsidR="00E02932" w:rsidRPr="00965003" w:rsidRDefault="00E02932" w:rsidP="002A3BA6">
            <w:pPr>
              <w:rPr>
                <w:rFonts w:ascii="Arial" w:eastAsia="Times New Roman" w:hAnsi="Arial" w:cs="Arial"/>
                <w:color w:val="auto"/>
                <w:sz w:val="22"/>
                <w:lang w:eastAsia="en-GB"/>
              </w:rPr>
            </w:pPr>
            <w:bookmarkStart w:id="0" w:name="_Hlk124882337"/>
          </w:p>
          <w:p w14:paraId="24978423" w14:textId="6B18C5BE" w:rsidR="00E02932" w:rsidRPr="00965003" w:rsidRDefault="00D45285" w:rsidP="002A3BA6">
            <w:pPr>
              <w:rPr>
                <w:rFonts w:ascii="Arial" w:eastAsia="Times New Roman" w:hAnsi="Arial" w:cs="Arial"/>
                <w:color w:val="auto"/>
                <w:sz w:val="22"/>
                <w:lang w:eastAsia="en-GB"/>
              </w:rPr>
            </w:pPr>
            <w:r w:rsidRPr="00965003">
              <w:rPr>
                <w:rFonts w:ascii="Arial" w:eastAsia="Times New Roman" w:hAnsi="Arial" w:cs="Arial"/>
                <w:color w:val="auto"/>
                <w:sz w:val="22"/>
                <w:lang w:eastAsia="en-GB"/>
              </w:rPr>
              <w:t>1</w:t>
            </w:r>
            <w:r w:rsidR="008E3A14" w:rsidRPr="00965003">
              <w:rPr>
                <w:rFonts w:ascii="Arial" w:eastAsia="Times New Roman" w:hAnsi="Arial" w:cs="Arial"/>
                <w:color w:val="auto"/>
                <w:sz w:val="22"/>
                <w:lang w:eastAsia="en-GB"/>
              </w:rPr>
              <w:t>5</w:t>
            </w:r>
            <w:r w:rsidR="00E02932" w:rsidRPr="00965003">
              <w:rPr>
                <w:rFonts w:ascii="Arial" w:eastAsia="Times New Roman" w:hAnsi="Arial" w:cs="Arial"/>
                <w:color w:val="auto"/>
                <w:sz w:val="22"/>
                <w:lang w:eastAsia="en-GB"/>
              </w:rPr>
              <w:t>0 words</w:t>
            </w:r>
          </w:p>
        </w:tc>
      </w:tr>
      <w:bookmarkEnd w:id="0"/>
    </w:tbl>
    <w:p w14:paraId="537BE48A" w14:textId="77777777" w:rsidR="008C41FC" w:rsidRPr="00965003" w:rsidRDefault="008C41FC" w:rsidP="0087035A">
      <w:pPr>
        <w:rPr>
          <w:rFonts w:ascii="Arial" w:hAnsi="Arial" w:cs="Arial"/>
          <w:sz w:val="22"/>
        </w:rPr>
      </w:pPr>
    </w:p>
    <w:p w14:paraId="19890987" w14:textId="28248281" w:rsidR="00EF7B84" w:rsidRPr="00965003" w:rsidRDefault="00EF7B84" w:rsidP="0087035A">
      <w:pPr>
        <w:rPr>
          <w:rFonts w:ascii="Arial" w:hAnsi="Arial" w:cs="Arial"/>
          <w:sz w:val="22"/>
        </w:rPr>
      </w:pPr>
      <w:r w:rsidRPr="00965003">
        <w:rPr>
          <w:rFonts w:ascii="Arial" w:hAnsi="Arial" w:cs="Arial"/>
          <w:sz w:val="22"/>
        </w:rPr>
        <w:t>Please describe your organisation’s approach to safeguarding</w:t>
      </w:r>
      <w:r w:rsidR="00F409E3">
        <w:rPr>
          <w:rFonts w:ascii="Arial" w:hAnsi="Arial" w:cs="Arial"/>
          <w:sz w:val="22"/>
        </w:rPr>
        <w:t xml:space="preserve"> and risk </w:t>
      </w:r>
      <w:r w:rsidR="00F409E3" w:rsidRPr="00965003">
        <w:rPr>
          <w:rFonts w:ascii="Arial" w:eastAsia="Times New Roman" w:hAnsi="Arial" w:cs="Arial"/>
          <w:color w:val="auto"/>
          <w:sz w:val="22"/>
          <w:lang w:eastAsia="en-GB"/>
        </w:rPr>
        <w:t>management including the relevant insurance cover you have in place</w:t>
      </w:r>
      <w:r w:rsidR="009A1DA8" w:rsidRPr="00965003">
        <w:rPr>
          <w:rFonts w:ascii="Arial" w:eastAsia="Times New Roman" w:hAnsi="Arial" w:cs="Arial"/>
          <w:color w:val="auto"/>
          <w:sz w:val="22"/>
          <w:lang w:eastAsia="en-GB"/>
        </w:rPr>
        <w:t>.</w:t>
      </w:r>
    </w:p>
    <w:tbl>
      <w:tblPr>
        <w:tblStyle w:val="TableGrid"/>
        <w:tblW w:w="0" w:type="auto"/>
        <w:tblLook w:val="04A0" w:firstRow="1" w:lastRow="0" w:firstColumn="1" w:lastColumn="0" w:noHBand="0" w:noVBand="1"/>
      </w:tblPr>
      <w:tblGrid>
        <w:gridCol w:w="9016"/>
      </w:tblGrid>
      <w:tr w:rsidR="00C659D2" w:rsidRPr="00011003" w14:paraId="5078D7BB" w14:textId="77777777">
        <w:tc>
          <w:tcPr>
            <w:tcW w:w="9016" w:type="dxa"/>
          </w:tcPr>
          <w:p w14:paraId="6529615F" w14:textId="77777777" w:rsidR="00C659D2" w:rsidRPr="00965003" w:rsidRDefault="00C659D2">
            <w:pPr>
              <w:rPr>
                <w:rFonts w:ascii="Arial" w:eastAsia="Times New Roman" w:hAnsi="Arial" w:cs="Arial"/>
                <w:color w:val="auto"/>
                <w:sz w:val="22"/>
                <w:lang w:eastAsia="en-GB"/>
              </w:rPr>
            </w:pPr>
            <w:bookmarkStart w:id="1" w:name="_Hlk124882699"/>
          </w:p>
          <w:p w14:paraId="64C764F4" w14:textId="71B8C5F5" w:rsidR="00C659D2" w:rsidRPr="00965003" w:rsidRDefault="0090557F">
            <w:pPr>
              <w:rPr>
                <w:rFonts w:ascii="Arial" w:eastAsia="Times New Roman" w:hAnsi="Arial" w:cs="Arial"/>
                <w:color w:val="auto"/>
                <w:sz w:val="22"/>
                <w:lang w:eastAsia="en-GB"/>
              </w:rPr>
            </w:pPr>
            <w:r>
              <w:rPr>
                <w:rFonts w:ascii="Arial" w:eastAsia="Times New Roman" w:hAnsi="Arial" w:cs="Arial"/>
                <w:color w:val="auto"/>
                <w:sz w:val="22"/>
                <w:lang w:eastAsia="en-GB"/>
              </w:rPr>
              <w:t>150</w:t>
            </w:r>
            <w:r w:rsidR="00C659D2" w:rsidRPr="00965003">
              <w:rPr>
                <w:rFonts w:ascii="Arial" w:eastAsia="Times New Roman" w:hAnsi="Arial" w:cs="Arial"/>
                <w:color w:val="auto"/>
                <w:sz w:val="22"/>
                <w:lang w:eastAsia="en-GB"/>
              </w:rPr>
              <w:t xml:space="preserve"> words</w:t>
            </w:r>
          </w:p>
        </w:tc>
      </w:tr>
    </w:tbl>
    <w:bookmarkEnd w:id="1"/>
    <w:p w14:paraId="483EAACB" w14:textId="2D45CEBC" w:rsidR="007D7CD5" w:rsidRPr="004E5E9D" w:rsidRDefault="00FD7ACC" w:rsidP="0087035A">
      <w:pPr>
        <w:rPr>
          <w:rFonts w:ascii="Arial" w:eastAsia="Times New Roman" w:hAnsi="Arial" w:cs="Arial"/>
          <w:b/>
          <w:color w:val="C00000"/>
          <w:sz w:val="24"/>
          <w:szCs w:val="24"/>
          <w:lang w:eastAsia="en-GB"/>
        </w:rPr>
      </w:pPr>
      <w:r w:rsidRPr="004E5E9D">
        <w:rPr>
          <w:rFonts w:ascii="Arial" w:eastAsia="Times New Roman" w:hAnsi="Arial" w:cs="Arial"/>
          <w:b/>
          <w:color w:val="C00000"/>
          <w:sz w:val="24"/>
          <w:szCs w:val="24"/>
          <w:lang w:eastAsia="en-GB"/>
        </w:rPr>
        <w:lastRenderedPageBreak/>
        <w:t xml:space="preserve">About </w:t>
      </w:r>
      <w:r w:rsidR="001210EC" w:rsidRPr="004E5E9D">
        <w:rPr>
          <w:rFonts w:ascii="Arial" w:eastAsia="Times New Roman" w:hAnsi="Arial" w:cs="Arial"/>
          <w:b/>
          <w:color w:val="C00000"/>
          <w:sz w:val="24"/>
          <w:szCs w:val="24"/>
          <w:lang w:eastAsia="en-GB"/>
        </w:rPr>
        <w:t>your</w:t>
      </w:r>
      <w:r w:rsidRPr="004E5E9D">
        <w:rPr>
          <w:rFonts w:ascii="Arial" w:eastAsia="Times New Roman" w:hAnsi="Arial" w:cs="Arial"/>
          <w:b/>
          <w:color w:val="C00000"/>
          <w:sz w:val="24"/>
          <w:szCs w:val="24"/>
          <w:lang w:eastAsia="en-GB"/>
        </w:rPr>
        <w:t xml:space="preserve"> </w:t>
      </w:r>
      <w:r w:rsidR="00B85EE9">
        <w:rPr>
          <w:rFonts w:ascii="Arial" w:eastAsia="Times New Roman" w:hAnsi="Arial" w:cs="Arial"/>
          <w:b/>
          <w:color w:val="C00000"/>
          <w:sz w:val="24"/>
          <w:szCs w:val="24"/>
          <w:lang w:eastAsia="en-GB"/>
        </w:rPr>
        <w:t>project / work</w:t>
      </w:r>
    </w:p>
    <w:p w14:paraId="6C4CB776" w14:textId="1D2D19D7" w:rsidR="00C755EC" w:rsidRPr="00965003" w:rsidRDefault="00207F17" w:rsidP="00C755EC">
      <w:pPr>
        <w:rPr>
          <w:rFonts w:ascii="Arial" w:eastAsia="Times New Roman" w:hAnsi="Arial" w:cs="Arial"/>
          <w:color w:val="auto"/>
          <w:sz w:val="22"/>
          <w:lang w:eastAsia="en-GB"/>
        </w:rPr>
      </w:pPr>
      <w:r w:rsidRPr="00965003">
        <w:rPr>
          <w:rFonts w:ascii="Arial" w:eastAsia="Times New Roman" w:hAnsi="Arial" w:cs="Arial"/>
          <w:b/>
          <w:noProof/>
          <w:color w:val="C00000"/>
          <w:sz w:val="22"/>
          <w:lang w:eastAsia="en-GB"/>
        </w:rPr>
        <mc:AlternateContent>
          <mc:Choice Requires="wps">
            <w:drawing>
              <wp:anchor distT="0" distB="0" distL="114300" distR="114300" simplePos="0" relativeHeight="251658240" behindDoc="0" locked="0" layoutInCell="1" allowOverlap="1" wp14:anchorId="3C2EC8D3" wp14:editId="3E159BCA">
                <wp:simplePos x="0" y="0"/>
                <wp:positionH relativeFrom="margin">
                  <wp:align>right</wp:align>
                </wp:positionH>
                <wp:positionV relativeFrom="paragraph">
                  <wp:posOffset>243840</wp:posOffset>
                </wp:positionV>
                <wp:extent cx="5715000" cy="3124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5715000" cy="312420"/>
                        </a:xfrm>
                        <a:prstGeom prst="rect">
                          <a:avLst/>
                        </a:prstGeom>
                        <a:solidFill>
                          <a:schemeClr val="lt1"/>
                        </a:solidFill>
                        <a:ln w="6350">
                          <a:solidFill>
                            <a:prstClr val="black"/>
                          </a:solidFill>
                        </a:ln>
                      </wps:spPr>
                      <wps:txbx>
                        <w:txbxContent>
                          <w:p w14:paraId="36F34D3B" w14:textId="77777777" w:rsidR="00D05D5D" w:rsidRDefault="00D05D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EC8D3" id="_x0000_t202" coordsize="21600,21600" o:spt="202" path="m,l,21600r21600,l21600,xe">
                <v:stroke joinstyle="miter"/>
                <v:path gradientshapeok="t" o:connecttype="rect"/>
              </v:shapetype>
              <v:shape id="Text Box 2" o:spid="_x0000_s1026" type="#_x0000_t202" style="position:absolute;margin-left:398.8pt;margin-top:19.2pt;width:450pt;height:24.6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" fillcolor="white [3201]" strokeweight=".5pt">
                <v:textbox>
                  <w:txbxContent>
                    <w:p w14:paraId="36F34D3B" w14:textId="77777777" w:rsidR="00D05D5D" w:rsidRDefault="00D05D5D"/>
                  </w:txbxContent>
                </v:textbox>
                <w10:wrap anchorx="margin"/>
              </v:shape>
            </w:pict>
          </mc:Fallback>
        </mc:AlternateContent>
      </w:r>
      <w:r w:rsidR="00406876" w:rsidRPr="00965003">
        <w:rPr>
          <w:rFonts w:ascii="Arial" w:eastAsia="Times New Roman" w:hAnsi="Arial" w:cs="Arial"/>
          <w:color w:val="auto"/>
          <w:sz w:val="22"/>
          <w:lang w:eastAsia="en-GB"/>
        </w:rPr>
        <w:t>Project title</w:t>
      </w:r>
    </w:p>
    <w:p w14:paraId="54732A98" w14:textId="77777777" w:rsidR="00207F17" w:rsidRPr="00965003" w:rsidRDefault="00207F17" w:rsidP="0031728E">
      <w:pPr>
        <w:rPr>
          <w:rFonts w:ascii="Arial" w:eastAsia="Times New Roman" w:hAnsi="Arial" w:cs="Arial"/>
          <w:color w:val="auto"/>
          <w:sz w:val="22"/>
          <w:lang w:eastAsia="en-GB"/>
        </w:rPr>
      </w:pPr>
    </w:p>
    <w:p w14:paraId="60EA4B92" w14:textId="77777777" w:rsidR="00207F17" w:rsidRPr="00F02FAA" w:rsidRDefault="00207F17" w:rsidP="0031728E">
      <w:pPr>
        <w:rPr>
          <w:rFonts w:ascii="Arial" w:eastAsia="Times New Roman" w:hAnsi="Arial" w:cs="Arial"/>
          <w:color w:val="auto"/>
          <w:sz w:val="16"/>
          <w:szCs w:val="16"/>
          <w:lang w:eastAsia="en-GB"/>
        </w:rPr>
      </w:pPr>
    </w:p>
    <w:p w14:paraId="56404DBC" w14:textId="3F042B4C" w:rsidR="005A5656" w:rsidRPr="00965003" w:rsidRDefault="00282D47" w:rsidP="0031728E">
      <w:pPr>
        <w:rPr>
          <w:rFonts w:ascii="Arial" w:eastAsia="Times New Roman" w:hAnsi="Arial" w:cs="Arial"/>
          <w:color w:val="auto"/>
          <w:sz w:val="22"/>
          <w:lang w:eastAsia="en-GB"/>
        </w:rPr>
      </w:pPr>
      <w:r w:rsidRPr="00965003">
        <w:rPr>
          <w:rFonts w:ascii="Arial" w:eastAsia="Times New Roman" w:hAnsi="Arial" w:cs="Arial"/>
          <w:b/>
          <w:noProof/>
          <w:color w:val="C00000"/>
          <w:sz w:val="22"/>
          <w:lang w:eastAsia="en-GB"/>
        </w:rPr>
        <mc:AlternateContent>
          <mc:Choice Requires="wps">
            <w:drawing>
              <wp:anchor distT="0" distB="0" distL="114300" distR="114300" simplePos="0" relativeHeight="251658241" behindDoc="0" locked="0" layoutInCell="1" allowOverlap="1" wp14:anchorId="0ADDD5C9" wp14:editId="1DFDE54B">
                <wp:simplePos x="0" y="0"/>
                <wp:positionH relativeFrom="margin">
                  <wp:align>right</wp:align>
                </wp:positionH>
                <wp:positionV relativeFrom="paragraph">
                  <wp:posOffset>258445</wp:posOffset>
                </wp:positionV>
                <wp:extent cx="5730240" cy="312420"/>
                <wp:effectExtent l="0" t="0" r="22860" b="11430"/>
                <wp:wrapNone/>
                <wp:docPr id="4" name="Text Box 4"/>
                <wp:cNvGraphicFramePr/>
                <a:graphic xmlns:a="http://schemas.openxmlformats.org/drawingml/2006/main">
                  <a:graphicData uri="http://schemas.microsoft.com/office/word/2010/wordprocessingShape">
                    <wps:wsp>
                      <wps:cNvSpPr txBox="1"/>
                      <wps:spPr>
                        <a:xfrm>
                          <a:off x="0" y="0"/>
                          <a:ext cx="5730240" cy="312420"/>
                        </a:xfrm>
                        <a:prstGeom prst="rect">
                          <a:avLst/>
                        </a:prstGeom>
                        <a:solidFill>
                          <a:schemeClr val="lt1"/>
                        </a:solidFill>
                        <a:ln w="6350">
                          <a:solidFill>
                            <a:prstClr val="black"/>
                          </a:solidFill>
                        </a:ln>
                      </wps:spPr>
                      <wps:txbx>
                        <w:txbxContent>
                          <w:p w14:paraId="1D85D367" w14:textId="77777777" w:rsidR="005A5656" w:rsidRDefault="005A5656" w:rsidP="005A56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DDD5C9" id="Text Box 4" o:spid="_x0000_s1027" type="#_x0000_t202" style="position:absolute;margin-left:400pt;margin-top:20.35pt;width:451.2pt;height:24.6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77OAIAAIM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" fillcolor="white [3201]" strokeweight=".5pt">
                <v:textbox>
                  <w:txbxContent>
                    <w:p w14:paraId="1D85D367" w14:textId="77777777" w:rsidR="005A5656" w:rsidRDefault="005A5656" w:rsidP="005A5656"/>
                  </w:txbxContent>
                </v:textbox>
                <w10:wrap anchorx="margin"/>
              </v:shape>
            </w:pict>
          </mc:Fallback>
        </mc:AlternateContent>
      </w:r>
      <w:r w:rsidR="00AE4D5D" w:rsidRPr="00965003">
        <w:rPr>
          <w:rFonts w:ascii="Arial" w:eastAsia="Times New Roman" w:hAnsi="Arial" w:cs="Arial"/>
          <w:color w:val="auto"/>
          <w:sz w:val="22"/>
          <w:lang w:eastAsia="en-GB"/>
        </w:rPr>
        <w:t>Date</w:t>
      </w:r>
      <w:r w:rsidR="008175FB" w:rsidRPr="00965003">
        <w:rPr>
          <w:rFonts w:ascii="Arial" w:eastAsia="Times New Roman" w:hAnsi="Arial" w:cs="Arial"/>
          <w:color w:val="auto"/>
          <w:sz w:val="22"/>
          <w:lang w:eastAsia="en-GB"/>
        </w:rPr>
        <w:t>s</w:t>
      </w:r>
      <w:r w:rsidR="00AE4D5D" w:rsidRPr="00965003">
        <w:rPr>
          <w:rFonts w:ascii="Arial" w:eastAsia="Times New Roman" w:hAnsi="Arial" w:cs="Arial"/>
          <w:color w:val="auto"/>
          <w:sz w:val="22"/>
          <w:lang w:eastAsia="en-GB"/>
        </w:rPr>
        <w:t xml:space="preserve"> </w:t>
      </w:r>
      <w:r w:rsidR="0031728E" w:rsidRPr="00965003">
        <w:rPr>
          <w:rFonts w:ascii="Arial" w:eastAsia="Times New Roman" w:hAnsi="Arial" w:cs="Arial"/>
          <w:color w:val="auto"/>
          <w:sz w:val="22"/>
          <w:lang w:eastAsia="en-GB"/>
        </w:rPr>
        <w:t>you would like funding to commence</w:t>
      </w:r>
      <w:r w:rsidR="008175FB" w:rsidRPr="00965003">
        <w:rPr>
          <w:rFonts w:ascii="Arial" w:eastAsia="Times New Roman" w:hAnsi="Arial" w:cs="Arial"/>
          <w:color w:val="auto"/>
          <w:sz w:val="22"/>
          <w:lang w:eastAsia="en-GB"/>
        </w:rPr>
        <w:t xml:space="preserve"> and </w:t>
      </w:r>
      <w:r w:rsidR="00D52B74" w:rsidRPr="00965003">
        <w:rPr>
          <w:rFonts w:ascii="Arial" w:eastAsia="Times New Roman" w:hAnsi="Arial" w:cs="Arial"/>
          <w:color w:val="auto"/>
          <w:sz w:val="22"/>
          <w:lang w:eastAsia="en-GB"/>
        </w:rPr>
        <w:t>end</w:t>
      </w:r>
      <w:r w:rsidR="005A5656" w:rsidRPr="00965003">
        <w:rPr>
          <w:rFonts w:ascii="Arial" w:eastAsia="Times New Roman" w:hAnsi="Arial" w:cs="Arial"/>
          <w:color w:val="auto"/>
          <w:sz w:val="22"/>
          <w:lang w:eastAsia="en-GB"/>
        </w:rPr>
        <w:t>.</w:t>
      </w:r>
    </w:p>
    <w:p w14:paraId="08C96AAF" w14:textId="7EDEA8F1" w:rsidR="0031728E" w:rsidRPr="00965003" w:rsidRDefault="00CF201D" w:rsidP="0031728E">
      <w:pPr>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 </w:t>
      </w:r>
    </w:p>
    <w:p w14:paraId="7E4E072A" w14:textId="77777777" w:rsidR="005919CA" w:rsidRPr="00965003" w:rsidRDefault="005919CA" w:rsidP="00147150">
      <w:pPr>
        <w:spacing w:after="0" w:line="240" w:lineRule="auto"/>
        <w:rPr>
          <w:rFonts w:ascii="Arial" w:eastAsia="Times New Roman" w:hAnsi="Arial" w:cs="Arial"/>
          <w:color w:val="auto"/>
          <w:sz w:val="22"/>
          <w:lang w:eastAsia="en-GB"/>
        </w:rPr>
      </w:pPr>
    </w:p>
    <w:p w14:paraId="15689414" w14:textId="77777777" w:rsidR="005F43FC" w:rsidRDefault="00406876" w:rsidP="005F43FC">
      <w:pPr>
        <w:spacing w:after="0" w:line="240" w:lineRule="auto"/>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Please describe </w:t>
      </w:r>
      <w:r w:rsidR="00BB6F93" w:rsidRPr="00965003">
        <w:rPr>
          <w:rFonts w:ascii="Arial" w:eastAsia="Times New Roman" w:hAnsi="Arial" w:cs="Arial"/>
          <w:color w:val="auto"/>
          <w:sz w:val="22"/>
          <w:lang w:eastAsia="en-GB"/>
        </w:rPr>
        <w:t>the</w:t>
      </w:r>
      <w:r w:rsidRPr="00965003">
        <w:rPr>
          <w:rFonts w:ascii="Arial" w:eastAsia="Times New Roman" w:hAnsi="Arial" w:cs="Arial"/>
          <w:color w:val="auto"/>
          <w:sz w:val="22"/>
          <w:lang w:eastAsia="en-GB"/>
        </w:rPr>
        <w:t xml:space="preserve"> work / project</w:t>
      </w:r>
      <w:r w:rsidR="00656EDE">
        <w:rPr>
          <w:rFonts w:ascii="Arial" w:eastAsia="Times New Roman" w:hAnsi="Arial" w:cs="Arial"/>
          <w:color w:val="auto"/>
          <w:sz w:val="22"/>
          <w:lang w:eastAsia="en-GB"/>
        </w:rPr>
        <w:t xml:space="preserve"> </w:t>
      </w:r>
      <w:r w:rsidR="003900E8" w:rsidRPr="00965003">
        <w:rPr>
          <w:rFonts w:ascii="Arial" w:eastAsia="Times New Roman" w:hAnsi="Arial" w:cs="Arial"/>
          <w:color w:val="auto"/>
          <w:sz w:val="22"/>
          <w:lang w:eastAsia="en-GB"/>
        </w:rPr>
        <w:t xml:space="preserve">that </w:t>
      </w:r>
      <w:r w:rsidR="00C45745" w:rsidRPr="00965003">
        <w:rPr>
          <w:rFonts w:ascii="Arial" w:eastAsia="Times New Roman" w:hAnsi="Arial" w:cs="Arial"/>
          <w:color w:val="auto"/>
          <w:sz w:val="22"/>
          <w:lang w:eastAsia="en-GB"/>
        </w:rPr>
        <w:t>y</w:t>
      </w:r>
      <w:r w:rsidR="0011635F" w:rsidRPr="00965003">
        <w:rPr>
          <w:rFonts w:ascii="Arial" w:eastAsia="Times New Roman" w:hAnsi="Arial" w:cs="Arial"/>
          <w:color w:val="auto"/>
          <w:sz w:val="22"/>
          <w:lang w:eastAsia="en-GB"/>
        </w:rPr>
        <w:t>ou are requesting funding for</w:t>
      </w:r>
      <w:r w:rsidR="00467FD7">
        <w:rPr>
          <w:rFonts w:ascii="Arial" w:eastAsia="Times New Roman" w:hAnsi="Arial" w:cs="Arial"/>
          <w:color w:val="auto"/>
          <w:sz w:val="22"/>
          <w:lang w:eastAsia="en-GB"/>
        </w:rPr>
        <w:t xml:space="preserve">. </w:t>
      </w:r>
    </w:p>
    <w:p w14:paraId="60A5E9F4" w14:textId="621A57C0" w:rsidR="0020126B" w:rsidRPr="005F43FC" w:rsidRDefault="0020126B" w:rsidP="005F43FC">
      <w:pPr>
        <w:spacing w:after="0" w:line="240" w:lineRule="auto"/>
        <w:rPr>
          <w:rFonts w:ascii="Arial" w:eastAsia="Times New Roman" w:hAnsi="Arial" w:cs="Arial"/>
          <w:color w:val="auto"/>
          <w:sz w:val="22"/>
          <w:lang w:eastAsia="en-GB"/>
        </w:rPr>
      </w:pPr>
      <w:r w:rsidRPr="005F43FC">
        <w:rPr>
          <w:rFonts w:ascii="Arial" w:hAnsi="Arial" w:cs="Arial"/>
          <w:i/>
          <w:iCs/>
          <w:sz w:val="22"/>
        </w:rPr>
        <w:t>Please be specific about what you will deliver, when, where and who and how many people will benefit. Please also tell us how this idea came about and if</w:t>
      </w:r>
      <w:r w:rsidR="005F43FC" w:rsidRPr="005F43FC">
        <w:rPr>
          <w:rFonts w:ascii="Arial" w:hAnsi="Arial" w:cs="Arial"/>
          <w:i/>
          <w:iCs/>
          <w:sz w:val="22"/>
        </w:rPr>
        <w:t xml:space="preserve"> </w:t>
      </w:r>
      <w:r w:rsidRPr="005F43FC">
        <w:rPr>
          <w:rFonts w:ascii="Arial" w:hAnsi="Arial" w:cs="Arial"/>
          <w:i/>
          <w:iCs/>
          <w:sz w:val="22"/>
        </w:rPr>
        <w:t>/</w:t>
      </w:r>
      <w:r w:rsidR="005F43FC" w:rsidRPr="005F43FC">
        <w:rPr>
          <w:rFonts w:ascii="Arial" w:hAnsi="Arial" w:cs="Arial"/>
          <w:i/>
          <w:iCs/>
          <w:sz w:val="22"/>
        </w:rPr>
        <w:t xml:space="preserve"> </w:t>
      </w:r>
      <w:r w:rsidRPr="005F43FC">
        <w:rPr>
          <w:rFonts w:ascii="Arial" w:hAnsi="Arial" w:cs="Arial"/>
          <w:i/>
          <w:iCs/>
          <w:sz w:val="22"/>
        </w:rPr>
        <w:t xml:space="preserve">how </w:t>
      </w:r>
      <w:r w:rsidR="005E0808" w:rsidRPr="005F43FC">
        <w:rPr>
          <w:rFonts w:ascii="Arial" w:hAnsi="Arial" w:cs="Arial"/>
          <w:i/>
          <w:iCs/>
          <w:sz w:val="22"/>
        </w:rPr>
        <w:t xml:space="preserve">it </w:t>
      </w:r>
      <w:r w:rsidRPr="005F43FC">
        <w:rPr>
          <w:rFonts w:ascii="Arial" w:hAnsi="Arial" w:cs="Arial"/>
          <w:i/>
          <w:iCs/>
          <w:sz w:val="22"/>
        </w:rPr>
        <w:t>was informed and developed by frontline staff and / or people experiencing homelessness. Please also explain how you are testing promising practice (please refer to our funding criteria for an explanation of what we mean by promising practice).</w:t>
      </w:r>
    </w:p>
    <w:p w14:paraId="51C5A0CC" w14:textId="77777777" w:rsidR="001730F8" w:rsidRPr="00965003" w:rsidRDefault="001730F8" w:rsidP="00E43F4C">
      <w:pPr>
        <w:spacing w:after="0" w:line="240" w:lineRule="auto"/>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C755EC" w:rsidRPr="00011003" w14:paraId="445BB5AC" w14:textId="77777777" w:rsidTr="002A3BA6">
        <w:tc>
          <w:tcPr>
            <w:tcW w:w="9016" w:type="dxa"/>
          </w:tcPr>
          <w:p w14:paraId="69513D10" w14:textId="77777777" w:rsidR="00C755EC" w:rsidRDefault="00C755EC" w:rsidP="002A3BA6">
            <w:pPr>
              <w:rPr>
                <w:rFonts w:ascii="Arial" w:eastAsia="Times New Roman" w:hAnsi="Arial" w:cs="Arial"/>
                <w:color w:val="auto"/>
                <w:sz w:val="22"/>
                <w:lang w:eastAsia="en-GB"/>
              </w:rPr>
            </w:pPr>
          </w:p>
          <w:p w14:paraId="02CD7E0E" w14:textId="77777777" w:rsidR="00B926F1" w:rsidRDefault="00F23087" w:rsidP="002A3BA6">
            <w:pPr>
              <w:rPr>
                <w:rFonts w:ascii="Arial" w:eastAsia="Times New Roman" w:hAnsi="Arial" w:cs="Arial"/>
                <w:color w:val="auto"/>
                <w:sz w:val="22"/>
                <w:lang w:eastAsia="en-GB"/>
              </w:rPr>
            </w:pPr>
            <w:r>
              <w:rPr>
                <w:rFonts w:ascii="Arial" w:eastAsia="Times New Roman" w:hAnsi="Arial" w:cs="Arial"/>
                <w:color w:val="auto"/>
                <w:sz w:val="22"/>
                <w:lang w:eastAsia="en-GB"/>
              </w:rPr>
              <w:t>4</w:t>
            </w:r>
            <w:r w:rsidR="006715CD" w:rsidRPr="00965003">
              <w:rPr>
                <w:rFonts w:ascii="Arial" w:eastAsia="Times New Roman" w:hAnsi="Arial" w:cs="Arial"/>
                <w:color w:val="auto"/>
                <w:sz w:val="22"/>
                <w:lang w:eastAsia="en-GB"/>
              </w:rPr>
              <w:t>5</w:t>
            </w:r>
            <w:r w:rsidR="00147150" w:rsidRPr="00965003">
              <w:rPr>
                <w:rFonts w:ascii="Arial" w:eastAsia="Times New Roman" w:hAnsi="Arial" w:cs="Arial"/>
                <w:color w:val="auto"/>
                <w:sz w:val="22"/>
                <w:lang w:eastAsia="en-GB"/>
              </w:rPr>
              <w:t>0</w:t>
            </w:r>
            <w:r w:rsidR="001210EC" w:rsidRPr="00965003">
              <w:rPr>
                <w:rFonts w:ascii="Arial" w:eastAsia="Times New Roman" w:hAnsi="Arial" w:cs="Arial"/>
                <w:color w:val="auto"/>
                <w:sz w:val="22"/>
                <w:lang w:eastAsia="en-GB"/>
              </w:rPr>
              <w:t xml:space="preserve"> words</w:t>
            </w:r>
          </w:p>
          <w:p w14:paraId="32B77DA3" w14:textId="14A46BEF" w:rsidR="00C755EC" w:rsidRPr="00965003" w:rsidRDefault="00C755EC" w:rsidP="002A3BA6">
            <w:pPr>
              <w:rPr>
                <w:rFonts w:ascii="Arial" w:eastAsia="Times New Roman" w:hAnsi="Arial" w:cs="Arial"/>
                <w:color w:val="auto"/>
                <w:sz w:val="22"/>
                <w:lang w:eastAsia="en-GB"/>
              </w:rPr>
            </w:pPr>
          </w:p>
        </w:tc>
      </w:tr>
    </w:tbl>
    <w:p w14:paraId="51AECF4A" w14:textId="77777777" w:rsidR="00606BC0" w:rsidRPr="00F02FAA" w:rsidRDefault="00606BC0" w:rsidP="00440D6A">
      <w:pPr>
        <w:tabs>
          <w:tab w:val="left" w:pos="1020"/>
        </w:tabs>
        <w:rPr>
          <w:rFonts w:ascii="Arial" w:hAnsi="Arial" w:cs="Arial"/>
          <w:sz w:val="16"/>
          <w:szCs w:val="16"/>
        </w:rPr>
      </w:pPr>
    </w:p>
    <w:p w14:paraId="475B278C" w14:textId="53608D51" w:rsidR="00893063" w:rsidRPr="00965003" w:rsidRDefault="00893063" w:rsidP="005B7918">
      <w:pPr>
        <w:spacing w:after="0" w:line="240" w:lineRule="auto"/>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What </w:t>
      </w:r>
      <w:r w:rsidR="001864F9" w:rsidRPr="00965003">
        <w:rPr>
          <w:rFonts w:ascii="Arial" w:eastAsia="Times New Roman" w:hAnsi="Arial" w:cs="Arial"/>
          <w:color w:val="auto"/>
          <w:sz w:val="22"/>
          <w:lang w:eastAsia="en-GB"/>
        </w:rPr>
        <w:t>evidence</w:t>
      </w:r>
      <w:r w:rsidRPr="00965003">
        <w:rPr>
          <w:rFonts w:ascii="Arial" w:eastAsia="Times New Roman" w:hAnsi="Arial" w:cs="Arial"/>
          <w:color w:val="auto"/>
          <w:sz w:val="22"/>
          <w:lang w:eastAsia="en-GB"/>
        </w:rPr>
        <w:t xml:space="preserve"> do you</w:t>
      </w:r>
      <w:r w:rsidR="001864F9" w:rsidRPr="00965003">
        <w:rPr>
          <w:rFonts w:ascii="Arial" w:eastAsia="Times New Roman" w:hAnsi="Arial" w:cs="Arial"/>
          <w:color w:val="auto"/>
          <w:sz w:val="22"/>
          <w:lang w:eastAsia="en-GB"/>
        </w:rPr>
        <w:t xml:space="preserve"> have that the</w:t>
      </w:r>
      <w:r w:rsidR="430081B4" w:rsidRPr="00965003">
        <w:rPr>
          <w:rFonts w:ascii="Arial" w:eastAsia="Times New Roman" w:hAnsi="Arial" w:cs="Arial"/>
          <w:color w:val="auto"/>
          <w:sz w:val="22"/>
          <w:lang w:eastAsia="en-GB"/>
        </w:rPr>
        <w:t>re</w:t>
      </w:r>
      <w:r w:rsidR="001864F9" w:rsidRPr="00965003">
        <w:rPr>
          <w:rFonts w:ascii="Arial" w:eastAsia="Times New Roman" w:hAnsi="Arial" w:cs="Arial"/>
          <w:color w:val="auto"/>
          <w:sz w:val="22"/>
          <w:lang w:eastAsia="en-GB"/>
        </w:rPr>
        <w:t xml:space="preserve"> is a need for this work?</w:t>
      </w:r>
    </w:p>
    <w:p w14:paraId="661866F9" w14:textId="0D789750" w:rsidR="001730F8" w:rsidRPr="00965003" w:rsidRDefault="001730F8" w:rsidP="005B7918">
      <w:pPr>
        <w:spacing w:after="0" w:line="240" w:lineRule="auto"/>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893063" w:rsidRPr="00011003" w14:paraId="386FC924" w14:textId="77777777" w:rsidTr="002A3BA6">
        <w:tc>
          <w:tcPr>
            <w:tcW w:w="9016" w:type="dxa"/>
          </w:tcPr>
          <w:p w14:paraId="0F0901F3" w14:textId="3D999328" w:rsidR="00893063" w:rsidRPr="00965003" w:rsidRDefault="00893063" w:rsidP="005B7918">
            <w:pPr>
              <w:spacing w:after="0" w:line="240" w:lineRule="auto"/>
              <w:rPr>
                <w:rFonts w:ascii="Arial" w:eastAsia="Times New Roman" w:hAnsi="Arial" w:cs="Arial"/>
                <w:color w:val="auto"/>
                <w:sz w:val="22"/>
                <w:lang w:eastAsia="en-GB"/>
              </w:rPr>
            </w:pPr>
          </w:p>
          <w:p w14:paraId="054A58B9" w14:textId="77777777" w:rsidR="00E5345D" w:rsidRDefault="00E5345D" w:rsidP="005B7918">
            <w:pPr>
              <w:spacing w:after="0" w:line="240" w:lineRule="auto"/>
              <w:rPr>
                <w:rFonts w:ascii="Arial" w:eastAsia="Times New Roman" w:hAnsi="Arial" w:cs="Arial"/>
                <w:color w:val="auto"/>
                <w:sz w:val="22"/>
                <w:lang w:eastAsia="en-GB"/>
              </w:rPr>
            </w:pPr>
          </w:p>
          <w:p w14:paraId="679C83D1" w14:textId="03FF3FF5" w:rsidR="00893063" w:rsidRPr="00965003" w:rsidRDefault="00776F51" w:rsidP="005B7918">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150</w:t>
            </w:r>
            <w:r w:rsidR="001210EC" w:rsidRPr="00965003">
              <w:rPr>
                <w:rFonts w:ascii="Arial" w:eastAsia="Times New Roman" w:hAnsi="Arial" w:cs="Arial"/>
                <w:color w:val="auto"/>
                <w:sz w:val="22"/>
                <w:lang w:eastAsia="en-GB"/>
              </w:rPr>
              <w:t xml:space="preserve"> words</w:t>
            </w:r>
          </w:p>
          <w:p w14:paraId="7A79E022" w14:textId="77777777" w:rsidR="00893063" w:rsidRPr="00965003" w:rsidRDefault="00893063" w:rsidP="005B7918">
            <w:pPr>
              <w:spacing w:after="0" w:line="240" w:lineRule="auto"/>
              <w:rPr>
                <w:rFonts w:ascii="Arial" w:eastAsia="Times New Roman" w:hAnsi="Arial" w:cs="Arial"/>
                <w:color w:val="auto"/>
                <w:sz w:val="22"/>
                <w:lang w:eastAsia="en-GB"/>
              </w:rPr>
            </w:pPr>
          </w:p>
          <w:p w14:paraId="1F23B8A8" w14:textId="016B990C" w:rsidR="00893063" w:rsidRPr="00965003" w:rsidRDefault="00893063" w:rsidP="005B7918">
            <w:pPr>
              <w:spacing w:after="0" w:line="240" w:lineRule="auto"/>
              <w:rPr>
                <w:rFonts w:ascii="Arial" w:eastAsia="Times New Roman" w:hAnsi="Arial" w:cs="Arial"/>
                <w:color w:val="auto"/>
                <w:sz w:val="22"/>
                <w:lang w:eastAsia="en-GB"/>
              </w:rPr>
            </w:pPr>
          </w:p>
        </w:tc>
      </w:tr>
    </w:tbl>
    <w:p w14:paraId="52603A0B" w14:textId="3AC0C3C1" w:rsidR="00061C85" w:rsidRPr="00467FD7" w:rsidRDefault="00061C85" w:rsidP="00CF201D">
      <w:pPr>
        <w:spacing w:after="0" w:line="240" w:lineRule="auto"/>
        <w:rPr>
          <w:rFonts w:ascii="Arial" w:eastAsia="Times New Roman" w:hAnsi="Arial" w:cs="Arial"/>
          <w:color w:val="auto"/>
          <w:sz w:val="16"/>
          <w:szCs w:val="16"/>
          <w:lang w:eastAsia="en-GB"/>
        </w:rPr>
      </w:pPr>
    </w:p>
    <w:p w14:paraId="1497461B" w14:textId="77777777" w:rsidR="00B926F1" w:rsidRPr="00965003" w:rsidRDefault="00B926F1" w:rsidP="0077327B">
      <w:pPr>
        <w:tabs>
          <w:tab w:val="left" w:pos="1020"/>
        </w:tabs>
        <w:spacing w:after="0" w:line="240" w:lineRule="auto"/>
        <w:rPr>
          <w:rFonts w:ascii="Arial" w:hAnsi="Arial" w:cs="Arial"/>
          <w:sz w:val="22"/>
        </w:rPr>
      </w:pPr>
    </w:p>
    <w:p w14:paraId="2A5C780A" w14:textId="7664AF66" w:rsidR="009707AF" w:rsidRPr="00965003" w:rsidRDefault="009707AF" w:rsidP="009707AF">
      <w:pPr>
        <w:pStyle w:val="NoSpacing"/>
        <w:rPr>
          <w:rFonts w:ascii="Arial" w:hAnsi="Arial" w:cs="Arial"/>
          <w:sz w:val="22"/>
        </w:rPr>
      </w:pPr>
      <w:r w:rsidRPr="00965003">
        <w:rPr>
          <w:rFonts w:ascii="Arial" w:hAnsi="Arial" w:cs="Arial"/>
          <w:sz w:val="22"/>
        </w:rPr>
        <w:t xml:space="preserve">Who </w:t>
      </w:r>
      <w:r w:rsidR="00E94411" w:rsidRPr="00965003">
        <w:rPr>
          <w:rFonts w:ascii="Arial" w:hAnsi="Arial" w:cs="Arial"/>
          <w:sz w:val="22"/>
        </w:rPr>
        <w:t>will you</w:t>
      </w:r>
      <w:r w:rsidRPr="00965003">
        <w:rPr>
          <w:rFonts w:ascii="Arial" w:hAnsi="Arial" w:cs="Arial"/>
          <w:sz w:val="22"/>
        </w:rPr>
        <w:t xml:space="preserve"> work and partner with to</w:t>
      </w:r>
      <w:r w:rsidR="00E3642A">
        <w:rPr>
          <w:rFonts w:ascii="Arial" w:hAnsi="Arial" w:cs="Arial"/>
          <w:sz w:val="22"/>
        </w:rPr>
        <w:t xml:space="preserve"> deliver the </w:t>
      </w:r>
      <w:r w:rsidR="008C3666">
        <w:rPr>
          <w:rFonts w:ascii="Arial" w:hAnsi="Arial" w:cs="Arial"/>
          <w:sz w:val="22"/>
        </w:rPr>
        <w:t>work / project</w:t>
      </w:r>
      <w:r w:rsidRPr="00965003">
        <w:rPr>
          <w:rFonts w:ascii="Arial" w:hAnsi="Arial" w:cs="Arial"/>
          <w:sz w:val="22"/>
        </w:rPr>
        <w:t>?</w:t>
      </w:r>
    </w:p>
    <w:p w14:paraId="24CDDA23" w14:textId="77777777" w:rsidR="009707AF" w:rsidRPr="00965003" w:rsidRDefault="009707AF" w:rsidP="009707AF">
      <w:pPr>
        <w:pStyle w:val="NoSpacing"/>
        <w:rPr>
          <w:rFonts w:ascii="Arial" w:hAnsi="Arial" w:cs="Arial"/>
          <w:sz w:val="22"/>
        </w:rPr>
      </w:pPr>
    </w:p>
    <w:tbl>
      <w:tblPr>
        <w:tblStyle w:val="TableGrid"/>
        <w:tblW w:w="0" w:type="auto"/>
        <w:tblLook w:val="04A0" w:firstRow="1" w:lastRow="0" w:firstColumn="1" w:lastColumn="0" w:noHBand="0" w:noVBand="1"/>
      </w:tblPr>
      <w:tblGrid>
        <w:gridCol w:w="9016"/>
      </w:tblGrid>
      <w:tr w:rsidR="009707AF" w:rsidRPr="00965003" w14:paraId="6979FFA3" w14:textId="77777777" w:rsidTr="00024B63">
        <w:tc>
          <w:tcPr>
            <w:tcW w:w="9016" w:type="dxa"/>
          </w:tcPr>
          <w:p w14:paraId="2EC3F9F7" w14:textId="77777777" w:rsidR="009707AF" w:rsidRPr="00965003" w:rsidRDefault="009707AF" w:rsidP="00024B63">
            <w:pPr>
              <w:spacing w:after="0" w:line="240" w:lineRule="auto"/>
              <w:rPr>
                <w:rFonts w:ascii="Arial" w:eastAsia="Times New Roman" w:hAnsi="Arial" w:cs="Arial"/>
                <w:color w:val="auto"/>
                <w:sz w:val="22"/>
                <w:lang w:eastAsia="en-GB"/>
              </w:rPr>
            </w:pPr>
            <w:bookmarkStart w:id="2" w:name="_Hlk125480366"/>
          </w:p>
          <w:p w14:paraId="2E9E46DA" w14:textId="77777777" w:rsidR="00E5345D" w:rsidRDefault="00E5345D" w:rsidP="00024B63">
            <w:pPr>
              <w:spacing w:after="0" w:line="240" w:lineRule="auto"/>
              <w:rPr>
                <w:rFonts w:ascii="Arial" w:eastAsia="Times New Roman" w:hAnsi="Arial" w:cs="Arial"/>
                <w:color w:val="auto"/>
                <w:sz w:val="22"/>
                <w:lang w:eastAsia="en-GB"/>
              </w:rPr>
            </w:pPr>
          </w:p>
          <w:p w14:paraId="2F594948" w14:textId="44BFE899" w:rsidR="009707AF" w:rsidRPr="00965003" w:rsidRDefault="00776F51" w:rsidP="00024B63">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150</w:t>
            </w:r>
            <w:r w:rsidR="009707AF" w:rsidRPr="00965003">
              <w:rPr>
                <w:rFonts w:ascii="Arial" w:eastAsia="Times New Roman" w:hAnsi="Arial" w:cs="Arial"/>
                <w:color w:val="auto"/>
                <w:sz w:val="22"/>
                <w:lang w:eastAsia="en-GB"/>
              </w:rPr>
              <w:t xml:space="preserve"> words</w:t>
            </w:r>
          </w:p>
          <w:p w14:paraId="08133B44" w14:textId="77777777" w:rsidR="009707AF" w:rsidRPr="00965003" w:rsidRDefault="009707AF" w:rsidP="00024B63">
            <w:pPr>
              <w:spacing w:after="0" w:line="240" w:lineRule="auto"/>
              <w:rPr>
                <w:rFonts w:ascii="Arial" w:eastAsia="Times New Roman" w:hAnsi="Arial" w:cs="Arial"/>
                <w:color w:val="auto"/>
                <w:sz w:val="22"/>
                <w:lang w:eastAsia="en-GB"/>
              </w:rPr>
            </w:pPr>
          </w:p>
          <w:p w14:paraId="64D56469" w14:textId="77777777" w:rsidR="009707AF" w:rsidRPr="00965003" w:rsidRDefault="009707AF" w:rsidP="00024B63">
            <w:pPr>
              <w:spacing w:after="0" w:line="240" w:lineRule="auto"/>
              <w:rPr>
                <w:rFonts w:ascii="Arial" w:eastAsia="Times New Roman" w:hAnsi="Arial" w:cs="Arial"/>
                <w:color w:val="auto"/>
                <w:sz w:val="22"/>
                <w:lang w:eastAsia="en-GB"/>
              </w:rPr>
            </w:pPr>
          </w:p>
        </w:tc>
      </w:tr>
      <w:bookmarkEnd w:id="2"/>
    </w:tbl>
    <w:p w14:paraId="24E52127" w14:textId="77777777" w:rsidR="00965003" w:rsidRPr="00E67351" w:rsidRDefault="00965003" w:rsidP="0077327B">
      <w:pPr>
        <w:tabs>
          <w:tab w:val="left" w:pos="1020"/>
        </w:tabs>
        <w:spacing w:after="0" w:line="240" w:lineRule="auto"/>
        <w:rPr>
          <w:rFonts w:ascii="Arial" w:hAnsi="Arial" w:cs="Arial"/>
          <w:sz w:val="28"/>
          <w:szCs w:val="28"/>
        </w:rPr>
      </w:pPr>
    </w:p>
    <w:p w14:paraId="629EDC6D" w14:textId="55C57B81" w:rsidR="00452966" w:rsidRDefault="00452966" w:rsidP="00452966">
      <w:pPr>
        <w:pStyle w:val="NoSpacing"/>
        <w:rPr>
          <w:rFonts w:ascii="Arial" w:eastAsia="Times New Roman" w:hAnsi="Arial" w:cs="Arial"/>
          <w:color w:val="auto"/>
          <w:sz w:val="22"/>
          <w:lang w:eastAsia="en-GB"/>
        </w:rPr>
      </w:pPr>
      <w:r>
        <w:rPr>
          <w:rFonts w:ascii="Arial" w:eastAsia="Times New Roman" w:hAnsi="Arial" w:cs="Arial"/>
          <w:color w:val="auto"/>
          <w:sz w:val="22"/>
          <w:lang w:eastAsia="en-GB"/>
        </w:rPr>
        <w:t>Please identify any barriers and challenges you can foresee that could impact on delivery</w:t>
      </w:r>
      <w:r w:rsidR="00EE37F4">
        <w:rPr>
          <w:rFonts w:ascii="Arial" w:eastAsia="Times New Roman" w:hAnsi="Arial" w:cs="Arial"/>
          <w:color w:val="auto"/>
          <w:sz w:val="22"/>
          <w:lang w:eastAsia="en-GB"/>
        </w:rPr>
        <w:t>.</w:t>
      </w:r>
      <w:r>
        <w:rPr>
          <w:rFonts w:ascii="Arial" w:eastAsia="Times New Roman" w:hAnsi="Arial" w:cs="Arial"/>
          <w:color w:val="auto"/>
          <w:sz w:val="22"/>
          <w:lang w:eastAsia="en-GB"/>
        </w:rPr>
        <w:t xml:space="preserve">  </w:t>
      </w:r>
    </w:p>
    <w:p w14:paraId="44AC40BE" w14:textId="77777777" w:rsidR="00EE37F4" w:rsidRDefault="00EE37F4" w:rsidP="00452966">
      <w:pPr>
        <w:pStyle w:val="NoSpacing"/>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EE37F4" w:rsidRPr="00965003" w14:paraId="7D433460" w14:textId="77777777" w:rsidTr="00024B63">
        <w:tc>
          <w:tcPr>
            <w:tcW w:w="9016" w:type="dxa"/>
          </w:tcPr>
          <w:p w14:paraId="6571D37A" w14:textId="77777777" w:rsidR="00EE37F4" w:rsidRPr="00965003" w:rsidRDefault="00EE37F4" w:rsidP="00024B63">
            <w:pPr>
              <w:spacing w:after="0" w:line="240" w:lineRule="auto"/>
              <w:rPr>
                <w:rFonts w:ascii="Arial" w:eastAsia="Times New Roman" w:hAnsi="Arial" w:cs="Arial"/>
                <w:color w:val="auto"/>
                <w:sz w:val="22"/>
                <w:lang w:eastAsia="en-GB"/>
              </w:rPr>
            </w:pPr>
          </w:p>
          <w:p w14:paraId="5ACACE54" w14:textId="77777777" w:rsidR="00EE37F4" w:rsidRDefault="00EE37F4" w:rsidP="00024B63">
            <w:pPr>
              <w:spacing w:after="0" w:line="240" w:lineRule="auto"/>
              <w:rPr>
                <w:rFonts w:ascii="Arial" w:eastAsia="Times New Roman" w:hAnsi="Arial" w:cs="Arial"/>
                <w:color w:val="auto"/>
                <w:sz w:val="22"/>
                <w:lang w:eastAsia="en-GB"/>
              </w:rPr>
            </w:pPr>
          </w:p>
          <w:p w14:paraId="315A52A5" w14:textId="77777777" w:rsidR="00EE37F4" w:rsidRPr="00965003" w:rsidRDefault="00EE37F4" w:rsidP="00024B63">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150</w:t>
            </w:r>
            <w:r w:rsidRPr="00965003">
              <w:rPr>
                <w:rFonts w:ascii="Arial" w:eastAsia="Times New Roman" w:hAnsi="Arial" w:cs="Arial"/>
                <w:color w:val="auto"/>
                <w:sz w:val="22"/>
                <w:lang w:eastAsia="en-GB"/>
              </w:rPr>
              <w:t xml:space="preserve"> words</w:t>
            </w:r>
          </w:p>
          <w:p w14:paraId="71214D85" w14:textId="77777777" w:rsidR="00EE37F4" w:rsidRPr="00965003" w:rsidRDefault="00EE37F4" w:rsidP="00024B63">
            <w:pPr>
              <w:spacing w:after="0" w:line="240" w:lineRule="auto"/>
              <w:rPr>
                <w:rFonts w:ascii="Arial" w:eastAsia="Times New Roman" w:hAnsi="Arial" w:cs="Arial"/>
                <w:color w:val="auto"/>
                <w:sz w:val="22"/>
                <w:lang w:eastAsia="en-GB"/>
              </w:rPr>
            </w:pPr>
          </w:p>
          <w:p w14:paraId="31CC14B5" w14:textId="77777777" w:rsidR="00EE37F4" w:rsidRPr="00965003" w:rsidRDefault="00EE37F4" w:rsidP="00024B63">
            <w:pPr>
              <w:spacing w:after="0" w:line="240" w:lineRule="auto"/>
              <w:rPr>
                <w:rFonts w:ascii="Arial" w:eastAsia="Times New Roman" w:hAnsi="Arial" w:cs="Arial"/>
                <w:color w:val="auto"/>
                <w:sz w:val="22"/>
                <w:lang w:eastAsia="en-GB"/>
              </w:rPr>
            </w:pPr>
          </w:p>
        </w:tc>
      </w:tr>
    </w:tbl>
    <w:p w14:paraId="01E84F43" w14:textId="3A5F7BF2" w:rsidR="00D000E9" w:rsidRDefault="00D000E9" w:rsidP="0077327B">
      <w:pPr>
        <w:tabs>
          <w:tab w:val="left" w:pos="1020"/>
        </w:tabs>
        <w:spacing w:after="0" w:line="240" w:lineRule="auto"/>
        <w:rPr>
          <w:rFonts w:ascii="Arial" w:hAnsi="Arial" w:cs="Arial"/>
          <w:sz w:val="22"/>
        </w:rPr>
      </w:pPr>
    </w:p>
    <w:p w14:paraId="28531BD9" w14:textId="7C22BE97" w:rsidR="00EC255D" w:rsidRDefault="00EC255D" w:rsidP="0077327B">
      <w:pPr>
        <w:tabs>
          <w:tab w:val="left" w:pos="1020"/>
        </w:tabs>
        <w:spacing w:after="0" w:line="240" w:lineRule="auto"/>
        <w:rPr>
          <w:rFonts w:ascii="Arial" w:hAnsi="Arial" w:cs="Arial"/>
          <w:sz w:val="22"/>
        </w:rPr>
      </w:pPr>
      <w:r w:rsidRPr="00370144">
        <w:rPr>
          <w:rFonts w:ascii="Arial" w:eastAsia="Times New Roman" w:hAnsi="Arial" w:cs="Arial"/>
          <w:b/>
          <w:noProof/>
          <w:color w:val="C00000"/>
          <w:sz w:val="22"/>
          <w:lang w:eastAsia="en-GB"/>
        </w:rPr>
        <mc:AlternateContent>
          <mc:Choice Requires="wps">
            <w:drawing>
              <wp:anchor distT="0" distB="0" distL="114300" distR="114300" simplePos="0" relativeHeight="251658242" behindDoc="0" locked="0" layoutInCell="1" allowOverlap="1" wp14:anchorId="4BF4C786" wp14:editId="6629D145">
                <wp:simplePos x="0" y="0"/>
                <wp:positionH relativeFrom="margin">
                  <wp:posOffset>2484120</wp:posOffset>
                </wp:positionH>
                <wp:positionV relativeFrom="paragraph">
                  <wp:posOffset>29845</wp:posOffset>
                </wp:positionV>
                <wp:extent cx="3246120" cy="312420"/>
                <wp:effectExtent l="0" t="0" r="11430" b="11430"/>
                <wp:wrapNone/>
                <wp:docPr id="5" name="Text Box 5"/>
                <wp:cNvGraphicFramePr/>
                <a:graphic xmlns:a="http://schemas.openxmlformats.org/drawingml/2006/main">
                  <a:graphicData uri="http://schemas.microsoft.com/office/word/2010/wordprocessingShape">
                    <wps:wsp>
                      <wps:cNvSpPr txBox="1"/>
                      <wps:spPr>
                        <a:xfrm>
                          <a:off x="0" y="0"/>
                          <a:ext cx="3246120" cy="312420"/>
                        </a:xfrm>
                        <a:prstGeom prst="rect">
                          <a:avLst/>
                        </a:prstGeom>
                        <a:solidFill>
                          <a:schemeClr val="lt1"/>
                        </a:solidFill>
                        <a:ln w="6350">
                          <a:solidFill>
                            <a:prstClr val="black"/>
                          </a:solidFill>
                        </a:ln>
                      </wps:spPr>
                      <wps:txbx>
                        <w:txbxContent>
                          <w:p w14:paraId="1002F84E" w14:textId="77777777" w:rsidR="00DA4482" w:rsidRPr="00FD02C7" w:rsidRDefault="00FD02C7" w:rsidP="00DA4482">
                            <w:pPr>
                              <w:rPr>
                                <w:sz w:val="24"/>
                                <w:szCs w:val="24"/>
                              </w:rPr>
                            </w:pPr>
                            <w:r w:rsidRPr="00FD02C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F4C786" id="Text Box 5" o:spid="_x0000_s1028" type="#_x0000_t202" style="position:absolute;margin-left:195.6pt;margin-top:2.35pt;width:255.6pt;height:24.6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" fillcolor="white [3201]" strokeweight=".5pt">
                <v:textbox>
                  <w:txbxContent>
                    <w:p w14:paraId="1002F84E" w14:textId="77777777" w:rsidR="00DA4482" w:rsidRPr="00FD02C7" w:rsidRDefault="00FD02C7" w:rsidP="00DA4482">
                      <w:pPr>
                        <w:rPr>
                          <w:sz w:val="24"/>
                          <w:szCs w:val="24"/>
                        </w:rPr>
                      </w:pPr>
                      <w:r w:rsidRPr="00FD02C7">
                        <w:rPr>
                          <w:sz w:val="24"/>
                          <w:szCs w:val="24"/>
                        </w:rPr>
                        <w:t>£</w:t>
                      </w:r>
                    </w:p>
                  </w:txbxContent>
                </v:textbox>
                <w10:wrap anchorx="margin"/>
              </v:shape>
            </w:pict>
          </mc:Fallback>
        </mc:AlternateContent>
      </w:r>
    </w:p>
    <w:p w14:paraId="665B75A3" w14:textId="76C96C78" w:rsidR="0077327B" w:rsidRPr="00370144" w:rsidRDefault="0077327B" w:rsidP="0077327B">
      <w:pPr>
        <w:tabs>
          <w:tab w:val="left" w:pos="1020"/>
        </w:tabs>
        <w:spacing w:after="0" w:line="240" w:lineRule="auto"/>
        <w:rPr>
          <w:rFonts w:ascii="Arial" w:hAnsi="Arial" w:cs="Arial"/>
          <w:sz w:val="22"/>
        </w:rPr>
      </w:pPr>
      <w:r w:rsidRPr="00370144">
        <w:rPr>
          <w:rFonts w:ascii="Arial" w:hAnsi="Arial" w:cs="Arial"/>
          <w:sz w:val="22"/>
        </w:rPr>
        <w:t xml:space="preserve">Total budget for the work proposed </w:t>
      </w:r>
    </w:p>
    <w:p w14:paraId="3C1DEFF4" w14:textId="6EC61DE6" w:rsidR="00DA4482" w:rsidRDefault="00DA4482" w:rsidP="0077327B">
      <w:pPr>
        <w:tabs>
          <w:tab w:val="left" w:pos="1020"/>
        </w:tabs>
        <w:spacing w:after="0" w:line="240" w:lineRule="auto"/>
        <w:rPr>
          <w:rFonts w:ascii="Arial" w:hAnsi="Arial" w:cs="Arial"/>
          <w:sz w:val="16"/>
          <w:szCs w:val="16"/>
        </w:rPr>
      </w:pPr>
    </w:p>
    <w:p w14:paraId="65D199D2" w14:textId="5A38B751" w:rsidR="00ED473E" w:rsidRPr="00ED473E" w:rsidRDefault="00ED473E" w:rsidP="0077327B">
      <w:pPr>
        <w:tabs>
          <w:tab w:val="left" w:pos="1020"/>
        </w:tabs>
        <w:spacing w:after="0" w:line="240" w:lineRule="auto"/>
        <w:rPr>
          <w:rFonts w:ascii="Arial" w:hAnsi="Arial" w:cs="Arial"/>
          <w:sz w:val="24"/>
          <w:szCs w:val="24"/>
        </w:rPr>
      </w:pPr>
      <w:r w:rsidRPr="00370144">
        <w:rPr>
          <w:rFonts w:ascii="Arial" w:eastAsia="Times New Roman" w:hAnsi="Arial" w:cs="Arial"/>
          <w:b/>
          <w:noProof/>
          <w:color w:val="C00000"/>
          <w:sz w:val="22"/>
          <w:lang w:eastAsia="en-GB"/>
        </w:rPr>
        <mc:AlternateContent>
          <mc:Choice Requires="wps">
            <w:drawing>
              <wp:anchor distT="0" distB="0" distL="114300" distR="114300" simplePos="0" relativeHeight="251658243" behindDoc="0" locked="0" layoutInCell="1" allowOverlap="1" wp14:anchorId="1E48B1E3" wp14:editId="4CDD7E1C">
                <wp:simplePos x="0" y="0"/>
                <wp:positionH relativeFrom="margin">
                  <wp:align>right</wp:align>
                </wp:positionH>
                <wp:positionV relativeFrom="paragraph">
                  <wp:posOffset>51435</wp:posOffset>
                </wp:positionV>
                <wp:extent cx="2240280" cy="312420"/>
                <wp:effectExtent l="0" t="0" r="26670" b="11430"/>
                <wp:wrapNone/>
                <wp:docPr id="6" name="Text Box 6"/>
                <wp:cNvGraphicFramePr/>
                <a:graphic xmlns:a="http://schemas.openxmlformats.org/drawingml/2006/main">
                  <a:graphicData uri="http://schemas.microsoft.com/office/word/2010/wordprocessingShape">
                    <wps:wsp>
                      <wps:cNvSpPr txBox="1"/>
                      <wps:spPr>
                        <a:xfrm>
                          <a:off x="0" y="0"/>
                          <a:ext cx="2240280" cy="312420"/>
                        </a:xfrm>
                        <a:prstGeom prst="rect">
                          <a:avLst/>
                        </a:prstGeom>
                        <a:solidFill>
                          <a:schemeClr val="lt1"/>
                        </a:solidFill>
                        <a:ln w="6350">
                          <a:solidFill>
                            <a:prstClr val="black"/>
                          </a:solidFill>
                        </a:ln>
                      </wps:spPr>
                      <wps:txbx>
                        <w:txbxContent>
                          <w:p w14:paraId="5C32573A" w14:textId="77777777" w:rsidR="00B926F1" w:rsidRPr="00FD02C7" w:rsidRDefault="00B926F1" w:rsidP="00B926F1">
                            <w:pPr>
                              <w:rPr>
                                <w:sz w:val="24"/>
                                <w:szCs w:val="24"/>
                              </w:rPr>
                            </w:pPr>
                            <w:r w:rsidRPr="00FD02C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8B1E3" id="Text Box 6" o:spid="_x0000_s1029" type="#_x0000_t202" style="position:absolute;margin-left:125.2pt;margin-top:4.05pt;width:176.4pt;height:24.6pt;z-index:25165824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" fillcolor="white [3201]" strokeweight=".5pt">
                <v:textbox>
                  <w:txbxContent>
                    <w:p w14:paraId="5C32573A" w14:textId="77777777" w:rsidR="00B926F1" w:rsidRPr="00FD02C7" w:rsidRDefault="00B926F1" w:rsidP="00B926F1">
                      <w:pPr>
                        <w:rPr>
                          <w:sz w:val="24"/>
                          <w:szCs w:val="24"/>
                        </w:rPr>
                      </w:pPr>
                      <w:r w:rsidRPr="00FD02C7">
                        <w:rPr>
                          <w:sz w:val="24"/>
                          <w:szCs w:val="24"/>
                        </w:rPr>
                        <w:t>£</w:t>
                      </w:r>
                    </w:p>
                  </w:txbxContent>
                </v:textbox>
                <w10:wrap anchorx="margin"/>
              </v:shape>
            </w:pict>
          </mc:Fallback>
        </mc:AlternateContent>
      </w:r>
    </w:p>
    <w:p w14:paraId="4EDDBCF7" w14:textId="390A4653" w:rsidR="00B926F1" w:rsidRPr="00370144" w:rsidRDefault="00B926F1" w:rsidP="0077327B">
      <w:pPr>
        <w:tabs>
          <w:tab w:val="left" w:pos="1020"/>
        </w:tabs>
        <w:spacing w:after="0" w:line="240" w:lineRule="auto"/>
        <w:rPr>
          <w:rFonts w:ascii="Arial" w:hAnsi="Arial" w:cs="Arial"/>
          <w:sz w:val="22"/>
        </w:rPr>
      </w:pPr>
      <w:r w:rsidRPr="00370144">
        <w:rPr>
          <w:rFonts w:ascii="Arial" w:hAnsi="Arial" w:cs="Arial"/>
          <w:sz w:val="22"/>
        </w:rPr>
        <w:t>Amount requested from St Martin-in-the-Fields Charit</w:t>
      </w:r>
      <w:r>
        <w:rPr>
          <w:rFonts w:ascii="Arial" w:hAnsi="Arial" w:cs="Arial"/>
          <w:sz w:val="22"/>
        </w:rPr>
        <w:t>y</w:t>
      </w:r>
    </w:p>
    <w:p w14:paraId="3F565740" w14:textId="509852E5" w:rsidR="00A62DB6" w:rsidRPr="004E5E9D" w:rsidRDefault="00484CE9" w:rsidP="00A62DB6">
      <w:pPr>
        <w:rPr>
          <w:rFonts w:ascii="Arial" w:eastAsia="Times New Roman" w:hAnsi="Arial" w:cs="Arial"/>
          <w:b/>
          <w:bCs/>
          <w:color w:val="C00000"/>
          <w:sz w:val="24"/>
          <w:szCs w:val="24"/>
          <w:lang w:eastAsia="en-GB"/>
        </w:rPr>
      </w:pPr>
      <w:r>
        <w:rPr>
          <w:rFonts w:ascii="Arial" w:eastAsia="Times New Roman" w:hAnsi="Arial" w:cs="Arial"/>
          <w:b/>
          <w:color w:val="C00000"/>
          <w:sz w:val="24"/>
          <w:szCs w:val="24"/>
          <w:lang w:eastAsia="en-GB"/>
        </w:rPr>
        <w:lastRenderedPageBreak/>
        <w:t>The differenc</w:t>
      </w:r>
      <w:r w:rsidR="00537A33">
        <w:rPr>
          <w:rFonts w:ascii="Arial" w:eastAsia="Times New Roman" w:hAnsi="Arial" w:cs="Arial"/>
          <w:b/>
          <w:color w:val="C00000"/>
          <w:sz w:val="24"/>
          <w:szCs w:val="24"/>
          <w:lang w:eastAsia="en-GB"/>
        </w:rPr>
        <w:t>e</w:t>
      </w:r>
      <w:r w:rsidR="001B4376">
        <w:rPr>
          <w:rFonts w:ascii="Arial" w:eastAsia="Times New Roman" w:hAnsi="Arial" w:cs="Arial"/>
          <w:b/>
          <w:color w:val="C00000"/>
          <w:sz w:val="24"/>
          <w:szCs w:val="24"/>
          <w:lang w:eastAsia="en-GB"/>
        </w:rPr>
        <w:t xml:space="preserve"> you w</w:t>
      </w:r>
      <w:r w:rsidR="00E67351">
        <w:rPr>
          <w:rFonts w:ascii="Arial" w:eastAsia="Times New Roman" w:hAnsi="Arial" w:cs="Arial"/>
          <w:b/>
          <w:color w:val="C00000"/>
          <w:sz w:val="24"/>
          <w:szCs w:val="24"/>
          <w:lang w:eastAsia="en-GB"/>
        </w:rPr>
        <w:t>ill</w:t>
      </w:r>
      <w:r w:rsidR="001B4376">
        <w:rPr>
          <w:rFonts w:ascii="Arial" w:eastAsia="Times New Roman" w:hAnsi="Arial" w:cs="Arial"/>
          <w:b/>
          <w:color w:val="C00000"/>
          <w:sz w:val="24"/>
          <w:szCs w:val="24"/>
          <w:lang w:eastAsia="en-GB"/>
        </w:rPr>
        <w:t xml:space="preserve"> make</w:t>
      </w:r>
    </w:p>
    <w:p w14:paraId="1BF61195" w14:textId="5AE049F4" w:rsidR="006D172A" w:rsidRPr="00B77C1B" w:rsidRDefault="004933C3" w:rsidP="006D172A">
      <w:pPr>
        <w:rPr>
          <w:rFonts w:ascii="Arial" w:eastAsia="Times New Roman" w:hAnsi="Arial" w:cs="Arial"/>
          <w:b/>
          <w:color w:val="auto"/>
          <w:sz w:val="22"/>
          <w:lang w:eastAsia="en-GB"/>
        </w:rPr>
      </w:pPr>
      <w:r w:rsidRPr="00B77C1B">
        <w:rPr>
          <w:rFonts w:ascii="Arial" w:hAnsi="Arial" w:cs="Arial"/>
          <w:color w:val="auto"/>
          <w:sz w:val="22"/>
          <w:u w:color="022A51"/>
        </w:rPr>
        <w:t xml:space="preserve">What do you want to achieve with this funding? </w:t>
      </w:r>
      <w:r w:rsidR="001A32C9" w:rsidRPr="00B77C1B">
        <w:rPr>
          <w:rFonts w:ascii="Arial" w:hAnsi="Arial" w:cs="Arial"/>
          <w:color w:val="auto"/>
          <w:sz w:val="22"/>
          <w:u w:color="022A51"/>
        </w:rPr>
        <w:t>Please list up to 3 main objectives</w:t>
      </w:r>
      <w:r w:rsidR="00CD130F" w:rsidRPr="00B77C1B">
        <w:rPr>
          <w:rFonts w:ascii="Arial" w:hAnsi="Arial" w:cs="Arial"/>
          <w:color w:val="auto"/>
          <w:sz w:val="22"/>
          <w:u w:color="022A51"/>
        </w:rPr>
        <w:t>.</w:t>
      </w:r>
      <w:r w:rsidR="001A32C9" w:rsidRPr="00B77C1B">
        <w:rPr>
          <w:rFonts w:ascii="Arial" w:hAnsi="Arial" w:cs="Arial"/>
          <w:color w:val="auto"/>
          <w:sz w:val="22"/>
          <w:u w:color="022A51"/>
        </w:rPr>
        <w:t xml:space="preserve"> </w:t>
      </w:r>
      <w:r w:rsidR="00CB29AD" w:rsidRPr="00B77C1B">
        <w:rPr>
          <w:rFonts w:ascii="Arial" w:hAnsi="Arial" w:cs="Arial"/>
          <w:color w:val="auto"/>
          <w:sz w:val="22"/>
          <w:u w:color="022A51"/>
        </w:rPr>
        <w:t>O</w:t>
      </w:r>
      <w:r w:rsidR="001A32C9" w:rsidRPr="00B77C1B">
        <w:rPr>
          <w:rFonts w:ascii="Arial" w:hAnsi="Arial" w:cs="Arial"/>
          <w:color w:val="auto"/>
          <w:sz w:val="22"/>
          <w:u w:color="022A51"/>
        </w:rPr>
        <w:t xml:space="preserve">bjectives </w:t>
      </w:r>
      <w:r w:rsidR="00CB29AD" w:rsidRPr="00B77C1B">
        <w:rPr>
          <w:rFonts w:ascii="Arial" w:hAnsi="Arial" w:cs="Arial"/>
          <w:color w:val="auto"/>
          <w:sz w:val="22"/>
          <w:u w:color="022A51"/>
        </w:rPr>
        <w:t xml:space="preserve">should be </w:t>
      </w:r>
      <w:r w:rsidR="001A32C9" w:rsidRPr="00B77C1B">
        <w:rPr>
          <w:rFonts w:ascii="Arial" w:hAnsi="Arial" w:cs="Arial"/>
          <w:color w:val="auto"/>
          <w:sz w:val="22"/>
          <w:u w:color="022A51"/>
        </w:rPr>
        <w:t xml:space="preserve">goals that </w:t>
      </w:r>
      <w:r w:rsidR="0037106F" w:rsidRPr="00B77C1B">
        <w:rPr>
          <w:rFonts w:ascii="Arial" w:hAnsi="Arial" w:cs="Arial"/>
          <w:color w:val="auto"/>
          <w:sz w:val="22"/>
          <w:u w:color="022A51"/>
        </w:rPr>
        <w:t>are</w:t>
      </w:r>
      <w:r w:rsidR="001A32C9" w:rsidRPr="00B77C1B">
        <w:rPr>
          <w:rFonts w:ascii="Arial" w:hAnsi="Arial" w:cs="Arial"/>
          <w:color w:val="auto"/>
          <w:sz w:val="22"/>
          <w:u w:color="022A51"/>
        </w:rPr>
        <w:t xml:space="preserve"> ambitious but also achievable.</w:t>
      </w:r>
    </w:p>
    <w:tbl>
      <w:tblPr>
        <w:tblStyle w:val="TableGrid"/>
        <w:tblW w:w="0" w:type="auto"/>
        <w:tblLook w:val="04A0" w:firstRow="1" w:lastRow="0" w:firstColumn="1" w:lastColumn="0" w:noHBand="0" w:noVBand="1"/>
      </w:tblPr>
      <w:tblGrid>
        <w:gridCol w:w="9016"/>
      </w:tblGrid>
      <w:tr w:rsidR="006D172A" w:rsidRPr="00011003" w14:paraId="49789247" w14:textId="77777777" w:rsidTr="002A3BA6">
        <w:tc>
          <w:tcPr>
            <w:tcW w:w="9016" w:type="dxa"/>
          </w:tcPr>
          <w:p w14:paraId="7885CC13" w14:textId="77777777" w:rsidR="006D172A" w:rsidRPr="003F0D0B" w:rsidRDefault="006D172A" w:rsidP="002A3BA6">
            <w:pPr>
              <w:rPr>
                <w:rFonts w:ascii="Arial" w:eastAsia="Times New Roman" w:hAnsi="Arial" w:cs="Arial"/>
                <w:color w:val="auto"/>
                <w:sz w:val="10"/>
                <w:szCs w:val="10"/>
                <w:lang w:eastAsia="en-GB"/>
              </w:rPr>
            </w:pPr>
            <w:bookmarkStart w:id="3" w:name="_Hlk124884020"/>
          </w:p>
          <w:p w14:paraId="160AE035" w14:textId="77777777" w:rsidR="006D172A" w:rsidRPr="00011003" w:rsidRDefault="006D172A" w:rsidP="002A3BA6">
            <w:pPr>
              <w:rPr>
                <w:rFonts w:ascii="Arial" w:eastAsia="Times New Roman" w:hAnsi="Arial" w:cs="Arial"/>
                <w:color w:val="auto"/>
                <w:lang w:eastAsia="en-GB"/>
              </w:rPr>
            </w:pPr>
          </w:p>
          <w:p w14:paraId="627F51F8" w14:textId="6F11B99E" w:rsidR="006D172A" w:rsidRPr="00011003" w:rsidRDefault="006D172A" w:rsidP="002A3BA6">
            <w:pPr>
              <w:rPr>
                <w:rFonts w:ascii="Arial" w:eastAsia="Times New Roman" w:hAnsi="Arial" w:cs="Arial"/>
                <w:color w:val="auto"/>
                <w:lang w:eastAsia="en-GB"/>
              </w:rPr>
            </w:pPr>
          </w:p>
        </w:tc>
      </w:tr>
    </w:tbl>
    <w:bookmarkEnd w:id="3"/>
    <w:p w14:paraId="40BACF76" w14:textId="77777777" w:rsidR="003728E5" w:rsidRPr="002F235B" w:rsidRDefault="003728E5" w:rsidP="0087035A">
      <w:pPr>
        <w:rPr>
          <w:rFonts w:ascii="Arial" w:eastAsia="Times New Roman" w:hAnsi="Arial" w:cs="Arial"/>
          <w:color w:val="auto"/>
          <w:sz w:val="16"/>
          <w:szCs w:val="16"/>
          <w:lang w:eastAsia="en-GB"/>
        </w:rPr>
      </w:pPr>
      <w:r w:rsidRPr="00B77C1B">
        <w:rPr>
          <w:rFonts w:ascii="Arial" w:eastAsia="Times New Roman" w:hAnsi="Arial" w:cs="Arial"/>
          <w:color w:val="auto"/>
          <w:sz w:val="22"/>
          <w:lang w:eastAsia="en-GB"/>
        </w:rPr>
        <w:t xml:space="preserve"> </w:t>
      </w:r>
    </w:p>
    <w:p w14:paraId="3F68BB70" w14:textId="6706710C" w:rsidR="00A41AD0" w:rsidRPr="00B77C1B" w:rsidRDefault="00B0203D" w:rsidP="00A41AD0">
      <w:pPr>
        <w:rPr>
          <w:rFonts w:ascii="Arial" w:eastAsia="Times New Roman" w:hAnsi="Arial" w:cs="Arial"/>
          <w:color w:val="auto"/>
          <w:sz w:val="22"/>
          <w:lang w:eastAsia="en-GB"/>
        </w:rPr>
      </w:pPr>
      <w:r w:rsidRPr="00B77C1B">
        <w:rPr>
          <w:rFonts w:ascii="Arial" w:hAnsi="Arial" w:cs="Arial"/>
          <w:sz w:val="22"/>
        </w:rPr>
        <w:t xml:space="preserve">What is the change </w:t>
      </w:r>
      <w:r w:rsidR="00A20AF4" w:rsidRPr="00B77C1B">
        <w:rPr>
          <w:rFonts w:ascii="Arial" w:hAnsi="Arial" w:cs="Arial"/>
          <w:sz w:val="22"/>
        </w:rPr>
        <w:t xml:space="preserve">(outcome) you want </w:t>
      </w:r>
      <w:r w:rsidR="00686D47" w:rsidRPr="00B77C1B">
        <w:rPr>
          <w:rFonts w:ascii="Arial" w:hAnsi="Arial" w:cs="Arial"/>
          <w:sz w:val="22"/>
        </w:rPr>
        <w:t xml:space="preserve">to </w:t>
      </w:r>
      <w:r w:rsidR="00B7117D" w:rsidRPr="00B77C1B">
        <w:rPr>
          <w:rFonts w:ascii="Arial" w:hAnsi="Arial" w:cs="Arial"/>
          <w:sz w:val="22"/>
        </w:rPr>
        <w:t>bring about</w:t>
      </w:r>
      <w:r w:rsidR="00686D47" w:rsidRPr="00B77C1B">
        <w:rPr>
          <w:rFonts w:ascii="Arial" w:hAnsi="Arial" w:cs="Arial"/>
          <w:sz w:val="22"/>
        </w:rPr>
        <w:t xml:space="preserve">? </w:t>
      </w:r>
      <w:r w:rsidR="00602811" w:rsidRPr="00B77C1B">
        <w:rPr>
          <w:rFonts w:ascii="Arial" w:hAnsi="Arial" w:cs="Arial"/>
          <w:sz w:val="22"/>
        </w:rPr>
        <w:t>Please list the main outcomes you hope to achieve</w:t>
      </w:r>
      <w:r w:rsidR="00CC5ED5" w:rsidRPr="00B77C1B">
        <w:rPr>
          <w:rFonts w:ascii="Arial" w:hAnsi="Arial" w:cs="Arial"/>
          <w:sz w:val="22"/>
        </w:rPr>
        <w:t xml:space="preserve"> </w:t>
      </w:r>
      <w:r w:rsidR="005A6D02" w:rsidRPr="00B77C1B">
        <w:rPr>
          <w:rFonts w:ascii="Arial" w:hAnsi="Arial" w:cs="Arial"/>
          <w:sz w:val="22"/>
        </w:rPr>
        <w:t xml:space="preserve">for each </w:t>
      </w:r>
      <w:r w:rsidR="00372ADB" w:rsidRPr="00B77C1B">
        <w:rPr>
          <w:rFonts w:ascii="Arial" w:hAnsi="Arial" w:cs="Arial"/>
          <w:sz w:val="22"/>
        </w:rPr>
        <w:t>objective</w:t>
      </w:r>
      <w:r w:rsidR="000A5254" w:rsidRPr="00B77C1B">
        <w:rPr>
          <w:rFonts w:ascii="Arial" w:hAnsi="Arial" w:cs="Arial"/>
          <w:sz w:val="22"/>
        </w:rPr>
        <w:t xml:space="preserve"> listed above</w:t>
      </w:r>
      <w:r w:rsidR="009F2BE9" w:rsidRPr="00B77C1B">
        <w:rPr>
          <w:rFonts w:ascii="Arial" w:hAnsi="Arial" w:cs="Arial"/>
          <w:sz w:val="22"/>
        </w:rPr>
        <w:t xml:space="preserve">. </w:t>
      </w:r>
      <w:r w:rsidR="00B76F35" w:rsidRPr="00B77C1B">
        <w:rPr>
          <w:rFonts w:ascii="Arial" w:hAnsi="Arial" w:cs="Arial"/>
          <w:sz w:val="22"/>
        </w:rPr>
        <w:t xml:space="preserve"> </w:t>
      </w:r>
    </w:p>
    <w:tbl>
      <w:tblPr>
        <w:tblStyle w:val="TableGrid"/>
        <w:tblW w:w="0" w:type="auto"/>
        <w:tblLook w:val="04A0" w:firstRow="1" w:lastRow="0" w:firstColumn="1" w:lastColumn="0" w:noHBand="0" w:noVBand="1"/>
      </w:tblPr>
      <w:tblGrid>
        <w:gridCol w:w="9016"/>
      </w:tblGrid>
      <w:tr w:rsidR="00D80ED9" w:rsidRPr="00011003" w14:paraId="503C9CE3" w14:textId="77777777" w:rsidTr="00024B63">
        <w:tc>
          <w:tcPr>
            <w:tcW w:w="9016" w:type="dxa"/>
          </w:tcPr>
          <w:p w14:paraId="1B39A7FB" w14:textId="77777777" w:rsidR="00D80ED9" w:rsidRPr="003F0D0B" w:rsidRDefault="00D80ED9" w:rsidP="00024B63">
            <w:pPr>
              <w:rPr>
                <w:rFonts w:ascii="Arial" w:eastAsia="Times New Roman" w:hAnsi="Arial" w:cs="Arial"/>
                <w:color w:val="auto"/>
                <w:sz w:val="10"/>
                <w:szCs w:val="10"/>
                <w:lang w:eastAsia="en-GB"/>
              </w:rPr>
            </w:pPr>
          </w:p>
          <w:p w14:paraId="77C7CD27" w14:textId="77777777" w:rsidR="00D80ED9" w:rsidRDefault="00D80ED9" w:rsidP="00024B63">
            <w:pPr>
              <w:rPr>
                <w:rFonts w:ascii="Arial" w:eastAsia="Times New Roman" w:hAnsi="Arial" w:cs="Arial"/>
                <w:color w:val="auto"/>
                <w:lang w:eastAsia="en-GB"/>
              </w:rPr>
            </w:pPr>
          </w:p>
          <w:p w14:paraId="6131D81C" w14:textId="3A4803D5" w:rsidR="0065383E" w:rsidRPr="00011003" w:rsidRDefault="0065383E" w:rsidP="00024B63">
            <w:pPr>
              <w:rPr>
                <w:rFonts w:ascii="Arial" w:eastAsia="Times New Roman" w:hAnsi="Arial" w:cs="Arial"/>
                <w:color w:val="auto"/>
                <w:lang w:eastAsia="en-GB"/>
              </w:rPr>
            </w:pPr>
          </w:p>
        </w:tc>
      </w:tr>
    </w:tbl>
    <w:p w14:paraId="46A6178C" w14:textId="77777777" w:rsidR="00341D63" w:rsidRDefault="00341D63" w:rsidP="00341D63">
      <w:pPr>
        <w:rPr>
          <w:rFonts w:ascii="Arial" w:eastAsia="Times New Roman" w:hAnsi="Arial" w:cs="Arial"/>
          <w:color w:val="auto"/>
          <w:sz w:val="10"/>
          <w:szCs w:val="10"/>
          <w:lang w:eastAsia="en-GB"/>
        </w:rPr>
      </w:pPr>
    </w:p>
    <w:p w14:paraId="22AAD995" w14:textId="6300060D" w:rsidR="00D61921" w:rsidRPr="00B77C1B" w:rsidRDefault="00D61921" w:rsidP="00D61921">
      <w:pPr>
        <w:rPr>
          <w:rFonts w:ascii="Arial" w:hAnsi="Arial" w:cs="Arial"/>
          <w:sz w:val="22"/>
        </w:rPr>
      </w:pPr>
      <w:r w:rsidRPr="00B77C1B">
        <w:rPr>
          <w:rFonts w:ascii="Arial" w:hAnsi="Arial" w:cs="Arial"/>
          <w:sz w:val="22"/>
        </w:rPr>
        <w:t>Please list the main activities you will undertake to achieve</w:t>
      </w:r>
      <w:r w:rsidR="00B67E47" w:rsidRPr="00B77C1B">
        <w:rPr>
          <w:rFonts w:ascii="Arial" w:hAnsi="Arial" w:cs="Arial"/>
          <w:sz w:val="22"/>
        </w:rPr>
        <w:t xml:space="preserve"> your desired outcomes</w:t>
      </w:r>
      <w:r w:rsidR="001559BB" w:rsidRPr="00B77C1B">
        <w:rPr>
          <w:rFonts w:ascii="Arial" w:hAnsi="Arial" w:cs="Arial"/>
          <w:sz w:val="22"/>
        </w:rPr>
        <w:t>.</w:t>
      </w:r>
    </w:p>
    <w:tbl>
      <w:tblPr>
        <w:tblStyle w:val="TableGrid"/>
        <w:tblW w:w="0" w:type="auto"/>
        <w:tblLook w:val="04A0" w:firstRow="1" w:lastRow="0" w:firstColumn="1" w:lastColumn="0" w:noHBand="0" w:noVBand="1"/>
      </w:tblPr>
      <w:tblGrid>
        <w:gridCol w:w="9016"/>
      </w:tblGrid>
      <w:tr w:rsidR="00422EB6" w:rsidRPr="00011003" w14:paraId="1E12DB34" w14:textId="77777777" w:rsidTr="00024B63">
        <w:tc>
          <w:tcPr>
            <w:tcW w:w="9016" w:type="dxa"/>
          </w:tcPr>
          <w:p w14:paraId="5AE9DCCD" w14:textId="77777777" w:rsidR="00422EB6" w:rsidRPr="003F0D0B" w:rsidRDefault="00422EB6" w:rsidP="00024B63">
            <w:pPr>
              <w:rPr>
                <w:rFonts w:ascii="Arial" w:eastAsia="Times New Roman" w:hAnsi="Arial" w:cs="Arial"/>
                <w:color w:val="auto"/>
                <w:sz w:val="10"/>
                <w:szCs w:val="10"/>
                <w:lang w:eastAsia="en-GB"/>
              </w:rPr>
            </w:pPr>
          </w:p>
          <w:p w14:paraId="3FD4A8E5" w14:textId="77777777" w:rsidR="00422EB6" w:rsidRDefault="00422EB6" w:rsidP="00024B63">
            <w:pPr>
              <w:rPr>
                <w:rFonts w:ascii="Arial" w:eastAsia="Times New Roman" w:hAnsi="Arial" w:cs="Arial"/>
                <w:color w:val="auto"/>
                <w:lang w:eastAsia="en-GB"/>
              </w:rPr>
            </w:pPr>
          </w:p>
          <w:p w14:paraId="58C87A90" w14:textId="47165C03" w:rsidR="0065383E" w:rsidRPr="00011003" w:rsidRDefault="0065383E" w:rsidP="00024B63">
            <w:pPr>
              <w:rPr>
                <w:rFonts w:ascii="Arial" w:eastAsia="Times New Roman" w:hAnsi="Arial" w:cs="Arial"/>
                <w:color w:val="auto"/>
                <w:lang w:eastAsia="en-GB"/>
              </w:rPr>
            </w:pPr>
          </w:p>
        </w:tc>
      </w:tr>
    </w:tbl>
    <w:p w14:paraId="3F6D1F83" w14:textId="77777777" w:rsidR="003728E5" w:rsidRDefault="003728E5" w:rsidP="00E67351">
      <w:pPr>
        <w:pStyle w:val="NoSpacing"/>
        <w:rPr>
          <w:rFonts w:ascii="Arial" w:eastAsia="Times New Roman" w:hAnsi="Arial" w:cs="Arial"/>
          <w:color w:val="auto"/>
          <w:sz w:val="22"/>
          <w:lang w:eastAsia="en-GB"/>
        </w:rPr>
      </w:pPr>
    </w:p>
    <w:p w14:paraId="444AD13E" w14:textId="585EB357" w:rsidR="00E67351" w:rsidRPr="00B938F2" w:rsidRDefault="00E16711" w:rsidP="00E67351">
      <w:pPr>
        <w:pStyle w:val="NoSpacing"/>
        <w:rPr>
          <w:rFonts w:ascii="Arial" w:hAnsi="Arial" w:cs="Arial"/>
          <w:sz w:val="22"/>
        </w:rPr>
      </w:pPr>
      <w:r w:rsidRPr="00B938F2">
        <w:rPr>
          <w:rFonts w:ascii="Arial" w:eastAsia="Times New Roman" w:hAnsi="Arial" w:cs="Arial"/>
          <w:color w:val="auto"/>
          <w:sz w:val="22"/>
          <w:lang w:eastAsia="en-GB"/>
        </w:rPr>
        <w:t>What would you hope to be the l</w:t>
      </w:r>
      <w:r w:rsidR="00481680" w:rsidRPr="00B938F2">
        <w:rPr>
          <w:rFonts w:ascii="Arial" w:eastAsia="Times New Roman" w:hAnsi="Arial" w:cs="Arial"/>
          <w:color w:val="auto"/>
          <w:sz w:val="22"/>
          <w:lang w:eastAsia="en-GB"/>
        </w:rPr>
        <w:t xml:space="preserve">egacy of </w:t>
      </w:r>
      <w:r w:rsidRPr="00B938F2">
        <w:rPr>
          <w:rFonts w:ascii="Arial" w:eastAsia="Times New Roman" w:hAnsi="Arial" w:cs="Arial"/>
          <w:color w:val="auto"/>
          <w:sz w:val="22"/>
          <w:lang w:eastAsia="en-GB"/>
        </w:rPr>
        <w:t>this programme if funded?</w:t>
      </w:r>
    </w:p>
    <w:p w14:paraId="054A1B2F" w14:textId="77777777" w:rsidR="00E67351" w:rsidRPr="00370144" w:rsidRDefault="00E67351" w:rsidP="00E67351">
      <w:pPr>
        <w:tabs>
          <w:tab w:val="left" w:pos="1020"/>
        </w:tabs>
        <w:spacing w:after="0" w:line="240" w:lineRule="auto"/>
        <w:rPr>
          <w:rFonts w:ascii="Arial" w:hAnsi="Arial" w:cs="Arial"/>
          <w:b/>
          <w:bCs/>
          <w:sz w:val="22"/>
        </w:rPr>
      </w:pPr>
    </w:p>
    <w:tbl>
      <w:tblPr>
        <w:tblStyle w:val="TableGrid"/>
        <w:tblW w:w="0" w:type="auto"/>
        <w:tblLook w:val="04A0" w:firstRow="1" w:lastRow="0" w:firstColumn="1" w:lastColumn="0" w:noHBand="0" w:noVBand="1"/>
      </w:tblPr>
      <w:tblGrid>
        <w:gridCol w:w="9016"/>
      </w:tblGrid>
      <w:tr w:rsidR="00E67351" w:rsidRPr="00965003" w14:paraId="0424BF82" w14:textId="77777777" w:rsidTr="00024B63">
        <w:tc>
          <w:tcPr>
            <w:tcW w:w="9016" w:type="dxa"/>
          </w:tcPr>
          <w:p w14:paraId="07017D85" w14:textId="77777777" w:rsidR="00E67351" w:rsidRPr="00965003" w:rsidRDefault="00E67351" w:rsidP="00024B63">
            <w:pPr>
              <w:spacing w:after="0" w:line="240" w:lineRule="auto"/>
              <w:rPr>
                <w:rFonts w:ascii="Arial" w:eastAsia="Times New Roman" w:hAnsi="Arial" w:cs="Arial"/>
                <w:color w:val="auto"/>
                <w:sz w:val="22"/>
                <w:lang w:eastAsia="en-GB"/>
              </w:rPr>
            </w:pPr>
            <w:bookmarkStart w:id="4" w:name="_Hlk125481672"/>
          </w:p>
          <w:p w14:paraId="5F390792" w14:textId="77777777" w:rsidR="00E67351" w:rsidRDefault="00E67351" w:rsidP="00024B63">
            <w:pPr>
              <w:spacing w:after="0" w:line="240" w:lineRule="auto"/>
              <w:rPr>
                <w:rFonts w:ascii="Arial" w:eastAsia="Times New Roman" w:hAnsi="Arial" w:cs="Arial"/>
                <w:color w:val="auto"/>
                <w:sz w:val="22"/>
                <w:lang w:eastAsia="en-GB"/>
              </w:rPr>
            </w:pPr>
          </w:p>
          <w:p w14:paraId="29E444FB" w14:textId="5E3394DF" w:rsidR="00E67351" w:rsidRPr="00965003" w:rsidRDefault="00F71126" w:rsidP="00024B63">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150</w:t>
            </w:r>
            <w:r w:rsidR="00E67351" w:rsidRPr="00965003">
              <w:rPr>
                <w:rFonts w:ascii="Arial" w:eastAsia="Times New Roman" w:hAnsi="Arial" w:cs="Arial"/>
                <w:color w:val="auto"/>
                <w:sz w:val="22"/>
                <w:lang w:eastAsia="en-GB"/>
              </w:rPr>
              <w:t xml:space="preserve"> words</w:t>
            </w:r>
          </w:p>
          <w:p w14:paraId="35371BF7" w14:textId="77777777" w:rsidR="00E67351" w:rsidRPr="00965003" w:rsidRDefault="00E67351" w:rsidP="00024B63">
            <w:pPr>
              <w:spacing w:after="0" w:line="240" w:lineRule="auto"/>
              <w:rPr>
                <w:rFonts w:ascii="Arial" w:eastAsia="Times New Roman" w:hAnsi="Arial" w:cs="Arial"/>
                <w:color w:val="auto"/>
                <w:sz w:val="22"/>
                <w:lang w:eastAsia="en-GB"/>
              </w:rPr>
            </w:pPr>
          </w:p>
          <w:p w14:paraId="1E3890D9" w14:textId="77777777" w:rsidR="00E67351" w:rsidRPr="00965003" w:rsidRDefault="00E67351" w:rsidP="00024B63">
            <w:pPr>
              <w:spacing w:after="0" w:line="240" w:lineRule="auto"/>
              <w:rPr>
                <w:rFonts w:ascii="Arial" w:eastAsia="Times New Roman" w:hAnsi="Arial" w:cs="Arial"/>
                <w:color w:val="auto"/>
                <w:sz w:val="22"/>
                <w:lang w:eastAsia="en-GB"/>
              </w:rPr>
            </w:pPr>
          </w:p>
          <w:p w14:paraId="20E4C9F7" w14:textId="77777777" w:rsidR="00E67351" w:rsidRPr="00965003" w:rsidRDefault="00E67351" w:rsidP="00024B63">
            <w:pPr>
              <w:spacing w:after="0" w:line="240" w:lineRule="auto"/>
              <w:rPr>
                <w:rFonts w:ascii="Arial" w:eastAsia="Times New Roman" w:hAnsi="Arial" w:cs="Arial"/>
                <w:color w:val="auto"/>
                <w:sz w:val="22"/>
                <w:lang w:eastAsia="en-GB"/>
              </w:rPr>
            </w:pPr>
          </w:p>
        </w:tc>
      </w:tr>
      <w:bookmarkEnd w:id="4"/>
    </w:tbl>
    <w:p w14:paraId="44BA909E" w14:textId="77777777" w:rsidR="00E67351" w:rsidRPr="002F235B" w:rsidRDefault="00E67351" w:rsidP="00341D63">
      <w:pPr>
        <w:rPr>
          <w:rFonts w:ascii="Arial" w:eastAsia="Times New Roman" w:hAnsi="Arial" w:cs="Arial"/>
          <w:b/>
          <w:bCs/>
          <w:color w:val="C00000"/>
          <w:sz w:val="16"/>
          <w:szCs w:val="16"/>
          <w:lang w:eastAsia="en-GB"/>
        </w:rPr>
      </w:pPr>
    </w:p>
    <w:p w14:paraId="6BCE8906" w14:textId="7FB10284" w:rsidR="00422EB6" w:rsidRPr="006E717B" w:rsidRDefault="006E717B" w:rsidP="00341D63">
      <w:pPr>
        <w:rPr>
          <w:rFonts w:ascii="Arial" w:eastAsia="Times New Roman" w:hAnsi="Arial" w:cs="Arial"/>
          <w:b/>
          <w:bCs/>
          <w:color w:val="C00000"/>
          <w:sz w:val="24"/>
          <w:szCs w:val="24"/>
          <w:lang w:eastAsia="en-GB"/>
        </w:rPr>
      </w:pPr>
      <w:r w:rsidRPr="006E717B">
        <w:rPr>
          <w:rFonts w:ascii="Arial" w:eastAsia="Times New Roman" w:hAnsi="Arial" w:cs="Arial"/>
          <w:b/>
          <w:bCs/>
          <w:color w:val="C00000"/>
          <w:sz w:val="24"/>
          <w:szCs w:val="24"/>
          <w:lang w:eastAsia="en-GB"/>
        </w:rPr>
        <w:t>Monitoring, evaluation and learning</w:t>
      </w:r>
    </w:p>
    <w:p w14:paraId="5D47FA95" w14:textId="24C5B112" w:rsidR="00B85EE9" w:rsidRPr="005B16CA" w:rsidRDefault="00C960A2" w:rsidP="00B85EE9">
      <w:pPr>
        <w:rPr>
          <w:rFonts w:ascii="Arial" w:eastAsia="Times New Roman" w:hAnsi="Arial" w:cs="Arial"/>
          <w:color w:val="auto"/>
          <w:sz w:val="22"/>
          <w:lang w:eastAsia="en-GB"/>
        </w:rPr>
      </w:pPr>
      <w:r w:rsidRPr="005B16CA">
        <w:rPr>
          <w:rFonts w:ascii="Arial" w:eastAsia="Times New Roman" w:hAnsi="Arial" w:cs="Arial"/>
          <w:color w:val="auto"/>
          <w:sz w:val="22"/>
          <w:lang w:eastAsia="en-GB"/>
        </w:rPr>
        <w:t>P</w:t>
      </w:r>
      <w:r w:rsidR="008D268A" w:rsidRPr="005B16CA">
        <w:rPr>
          <w:rFonts w:ascii="Arial" w:eastAsia="Times New Roman" w:hAnsi="Arial" w:cs="Arial"/>
          <w:color w:val="auto"/>
          <w:sz w:val="22"/>
          <w:lang w:eastAsia="en-GB"/>
        </w:rPr>
        <w:t>lease describe how you will monitor and evaluate this work, to capture and measure outcomes.</w:t>
      </w:r>
    </w:p>
    <w:tbl>
      <w:tblPr>
        <w:tblStyle w:val="TableGrid"/>
        <w:tblW w:w="0" w:type="auto"/>
        <w:tblLook w:val="04A0" w:firstRow="1" w:lastRow="0" w:firstColumn="1" w:lastColumn="0" w:noHBand="0" w:noVBand="1"/>
      </w:tblPr>
      <w:tblGrid>
        <w:gridCol w:w="9016"/>
      </w:tblGrid>
      <w:tr w:rsidR="00B85EE9" w:rsidRPr="00965003" w14:paraId="24AA1E9B" w14:textId="77777777" w:rsidTr="00024B63">
        <w:tc>
          <w:tcPr>
            <w:tcW w:w="9016" w:type="dxa"/>
          </w:tcPr>
          <w:p w14:paraId="2D6511A7" w14:textId="77777777" w:rsidR="00B85EE9" w:rsidRPr="00965003" w:rsidRDefault="00B85EE9" w:rsidP="00024B63">
            <w:pPr>
              <w:spacing w:after="0" w:line="240" w:lineRule="auto"/>
              <w:rPr>
                <w:rFonts w:ascii="Arial" w:eastAsia="Times New Roman" w:hAnsi="Arial" w:cs="Arial"/>
                <w:color w:val="auto"/>
                <w:sz w:val="22"/>
                <w:lang w:eastAsia="en-GB"/>
              </w:rPr>
            </w:pPr>
          </w:p>
          <w:p w14:paraId="1963003F" w14:textId="77777777" w:rsidR="00B85EE9" w:rsidRDefault="00B85EE9" w:rsidP="00024B63">
            <w:pPr>
              <w:spacing w:after="0" w:line="240" w:lineRule="auto"/>
              <w:rPr>
                <w:rFonts w:ascii="Arial" w:eastAsia="Times New Roman" w:hAnsi="Arial" w:cs="Arial"/>
                <w:color w:val="auto"/>
                <w:sz w:val="22"/>
                <w:lang w:eastAsia="en-GB"/>
              </w:rPr>
            </w:pPr>
          </w:p>
          <w:p w14:paraId="060D3CCB" w14:textId="7654FD43" w:rsidR="00B85EE9" w:rsidRPr="00965003" w:rsidRDefault="00A41E85" w:rsidP="00024B63">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45</w:t>
            </w:r>
            <w:r w:rsidR="00B85EE9">
              <w:rPr>
                <w:rFonts w:ascii="Arial" w:eastAsia="Times New Roman" w:hAnsi="Arial" w:cs="Arial"/>
                <w:color w:val="auto"/>
                <w:sz w:val="22"/>
                <w:lang w:eastAsia="en-GB"/>
              </w:rPr>
              <w:t>0</w:t>
            </w:r>
            <w:r w:rsidR="00B85EE9" w:rsidRPr="00965003">
              <w:rPr>
                <w:rFonts w:ascii="Arial" w:eastAsia="Times New Roman" w:hAnsi="Arial" w:cs="Arial"/>
                <w:color w:val="auto"/>
                <w:sz w:val="22"/>
                <w:lang w:eastAsia="en-GB"/>
              </w:rPr>
              <w:t xml:space="preserve"> words</w:t>
            </w:r>
          </w:p>
          <w:p w14:paraId="2A0C9B40" w14:textId="77777777" w:rsidR="00B85EE9" w:rsidRPr="00965003" w:rsidRDefault="00B85EE9" w:rsidP="00024B63">
            <w:pPr>
              <w:spacing w:after="0" w:line="240" w:lineRule="auto"/>
              <w:rPr>
                <w:rFonts w:ascii="Arial" w:eastAsia="Times New Roman" w:hAnsi="Arial" w:cs="Arial"/>
                <w:color w:val="auto"/>
                <w:sz w:val="22"/>
                <w:lang w:eastAsia="en-GB"/>
              </w:rPr>
            </w:pPr>
          </w:p>
          <w:p w14:paraId="3DA2ABEB" w14:textId="77777777" w:rsidR="00B85EE9" w:rsidRPr="00965003" w:rsidRDefault="00B85EE9" w:rsidP="00024B63">
            <w:pPr>
              <w:spacing w:after="0" w:line="240" w:lineRule="auto"/>
              <w:rPr>
                <w:rFonts w:ascii="Arial" w:eastAsia="Times New Roman" w:hAnsi="Arial" w:cs="Arial"/>
                <w:color w:val="auto"/>
                <w:sz w:val="22"/>
                <w:lang w:eastAsia="en-GB"/>
              </w:rPr>
            </w:pPr>
          </w:p>
        </w:tc>
      </w:tr>
    </w:tbl>
    <w:p w14:paraId="50B68B18" w14:textId="77777777" w:rsidR="00412BB9" w:rsidRPr="00611334" w:rsidRDefault="00412BB9" w:rsidP="00412BB9">
      <w:pPr>
        <w:pStyle w:val="xp2"/>
        <w:shd w:val="clear" w:color="auto" w:fill="FFFFFF"/>
        <w:rPr>
          <w:rFonts w:asciiTheme="minorHAnsi" w:hAnsiTheme="minorHAnsi" w:cstheme="minorHAnsi"/>
          <w:b/>
          <w:bCs/>
          <w:color w:val="000000"/>
        </w:rPr>
      </w:pPr>
    </w:p>
    <w:p w14:paraId="087C0594" w14:textId="6585FEEE" w:rsidR="00E16711" w:rsidRDefault="008732B1" w:rsidP="0097683D">
      <w:pPr>
        <w:spacing w:after="0" w:line="240" w:lineRule="auto"/>
        <w:rPr>
          <w:rFonts w:ascii="Arial" w:hAnsi="Arial" w:cs="Arial"/>
          <w:sz w:val="22"/>
        </w:rPr>
      </w:pPr>
      <w:r>
        <w:rPr>
          <w:rFonts w:ascii="Arial" w:hAnsi="Arial" w:cs="Arial"/>
          <w:sz w:val="22"/>
        </w:rPr>
        <w:t>How will you</w:t>
      </w:r>
      <w:r w:rsidR="00FE473A">
        <w:rPr>
          <w:rFonts w:ascii="Arial" w:hAnsi="Arial" w:cs="Arial"/>
          <w:sz w:val="22"/>
        </w:rPr>
        <w:t xml:space="preserve"> captur</w:t>
      </w:r>
      <w:r>
        <w:rPr>
          <w:rFonts w:ascii="Arial" w:hAnsi="Arial" w:cs="Arial"/>
          <w:sz w:val="22"/>
        </w:rPr>
        <w:t>e</w:t>
      </w:r>
      <w:r w:rsidR="00FE473A">
        <w:rPr>
          <w:rFonts w:ascii="Arial" w:hAnsi="Arial" w:cs="Arial"/>
          <w:sz w:val="22"/>
        </w:rPr>
        <w:t xml:space="preserve"> learning (both what has worked and what hasn’t) </w:t>
      </w:r>
      <w:r w:rsidR="005F4F10">
        <w:rPr>
          <w:rFonts w:ascii="Arial" w:hAnsi="Arial" w:cs="Arial"/>
          <w:sz w:val="22"/>
        </w:rPr>
        <w:t>and how and with whom will you share this learning?</w:t>
      </w:r>
    </w:p>
    <w:p w14:paraId="559D2B8A" w14:textId="77777777" w:rsidR="0097683D" w:rsidRPr="0097683D" w:rsidRDefault="0097683D" w:rsidP="0097683D">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9016"/>
      </w:tblGrid>
      <w:tr w:rsidR="00E16711" w:rsidRPr="00011003" w14:paraId="214E3B9B" w14:textId="77777777">
        <w:tc>
          <w:tcPr>
            <w:tcW w:w="9016" w:type="dxa"/>
          </w:tcPr>
          <w:p w14:paraId="18EEA834" w14:textId="77777777" w:rsidR="00E16711" w:rsidRPr="00011003" w:rsidRDefault="00E16711">
            <w:pPr>
              <w:rPr>
                <w:rFonts w:ascii="Arial" w:eastAsia="Times New Roman" w:hAnsi="Arial" w:cs="Arial"/>
                <w:color w:val="auto"/>
                <w:lang w:eastAsia="en-GB"/>
              </w:rPr>
            </w:pPr>
          </w:p>
          <w:p w14:paraId="6E212037" w14:textId="77777777" w:rsidR="00E16711" w:rsidRPr="00011003" w:rsidRDefault="00E16711">
            <w:pPr>
              <w:rPr>
                <w:rFonts w:ascii="Arial" w:eastAsia="Times New Roman" w:hAnsi="Arial" w:cs="Arial"/>
                <w:color w:val="auto"/>
                <w:lang w:eastAsia="en-GB"/>
              </w:rPr>
            </w:pPr>
            <w:r w:rsidRPr="00011003">
              <w:rPr>
                <w:rFonts w:ascii="Arial" w:eastAsia="Times New Roman" w:hAnsi="Arial" w:cs="Arial"/>
                <w:color w:val="auto"/>
                <w:lang w:eastAsia="en-GB"/>
              </w:rPr>
              <w:t>200 words</w:t>
            </w:r>
          </w:p>
          <w:p w14:paraId="3BD97AF1" w14:textId="7A46185A" w:rsidR="00E16711" w:rsidRPr="00011003" w:rsidRDefault="00E16711">
            <w:pPr>
              <w:rPr>
                <w:rFonts w:ascii="Arial" w:eastAsia="Times New Roman" w:hAnsi="Arial" w:cs="Arial"/>
                <w:color w:val="auto"/>
                <w:lang w:eastAsia="en-GB"/>
              </w:rPr>
            </w:pPr>
          </w:p>
        </w:tc>
      </w:tr>
    </w:tbl>
    <w:p w14:paraId="3C6C7AE8" w14:textId="6FECD794" w:rsidR="000E00C6" w:rsidRPr="00C6195C" w:rsidRDefault="000E00C6" w:rsidP="0087035A">
      <w:pPr>
        <w:rPr>
          <w:rFonts w:ascii="Arial" w:eastAsia="Times New Roman" w:hAnsi="Arial" w:cs="Arial"/>
          <w:b/>
          <w:color w:val="C00000"/>
          <w:sz w:val="24"/>
          <w:szCs w:val="24"/>
          <w:lang w:eastAsia="en-GB"/>
        </w:rPr>
      </w:pPr>
      <w:r w:rsidRPr="00C6195C">
        <w:rPr>
          <w:rFonts w:ascii="Arial" w:eastAsia="Times New Roman" w:hAnsi="Arial" w:cs="Arial"/>
          <w:b/>
          <w:color w:val="C00000"/>
          <w:sz w:val="24"/>
          <w:szCs w:val="24"/>
          <w:lang w:eastAsia="en-GB"/>
        </w:rPr>
        <w:lastRenderedPageBreak/>
        <w:t>We want to tell your story</w:t>
      </w:r>
    </w:p>
    <w:p w14:paraId="1EB90C95" w14:textId="7D05D3BF" w:rsidR="000E00C6" w:rsidRPr="0045379E" w:rsidRDefault="00924CCA" w:rsidP="001B6B41">
      <w:pPr>
        <w:rPr>
          <w:rFonts w:ascii="Arial" w:eastAsia="Times New Roman" w:hAnsi="Arial" w:cs="Arial"/>
          <w:b/>
          <w:color w:val="auto"/>
          <w:sz w:val="22"/>
          <w:lang w:eastAsia="en-GB"/>
        </w:rPr>
      </w:pPr>
      <w:r w:rsidRPr="0045379E">
        <w:rPr>
          <w:rFonts w:ascii="Arial" w:eastAsia="Calibri" w:hAnsi="Arial" w:cs="Arial"/>
          <w:color w:val="000000"/>
          <w:sz w:val="22"/>
        </w:rPr>
        <w:t xml:space="preserve">St Martin-in-the-Fields Charity </w:t>
      </w:r>
      <w:r w:rsidR="00D96FB2" w:rsidRPr="0045379E">
        <w:rPr>
          <w:rFonts w:ascii="Arial" w:eastAsia="Calibri" w:hAnsi="Arial" w:cs="Arial"/>
          <w:color w:val="000000"/>
          <w:sz w:val="22"/>
        </w:rPr>
        <w:t>is keen where possible to raise awareness of homelessness</w:t>
      </w:r>
      <w:r w:rsidR="00873788" w:rsidRPr="0045379E">
        <w:rPr>
          <w:rFonts w:ascii="Arial" w:eastAsia="Calibri" w:hAnsi="Arial" w:cs="Arial"/>
          <w:color w:val="000000"/>
          <w:sz w:val="22"/>
        </w:rPr>
        <w:t>,</w:t>
      </w:r>
      <w:r w:rsidR="00D96FB2" w:rsidRPr="0045379E">
        <w:rPr>
          <w:rFonts w:ascii="Arial" w:eastAsia="Calibri" w:hAnsi="Arial" w:cs="Arial"/>
          <w:color w:val="000000"/>
          <w:sz w:val="22"/>
        </w:rPr>
        <w:t xml:space="preserve"> </w:t>
      </w:r>
      <w:r w:rsidR="00873788" w:rsidRPr="00B259F5">
        <w:rPr>
          <w:rFonts w:ascii="Arial" w:hAnsi="Arial" w:cs="Arial"/>
          <w:color w:val="auto"/>
          <w:sz w:val="22"/>
          <w:lang w:val="en-US"/>
        </w:rPr>
        <w:t xml:space="preserve">how it happens and what we can do to address it. </w:t>
      </w:r>
      <w:r w:rsidR="00873788">
        <w:rPr>
          <w:rFonts w:ascii="Arial" w:hAnsi="Arial" w:cs="Arial"/>
          <w:color w:val="auto"/>
          <w:sz w:val="22"/>
          <w:lang w:val="en-US"/>
        </w:rPr>
        <w:t xml:space="preserve">We also seek </w:t>
      </w:r>
      <w:r w:rsidR="00ED55AC">
        <w:rPr>
          <w:rFonts w:ascii="Arial" w:hAnsi="Arial" w:cs="Arial"/>
          <w:color w:val="auto"/>
          <w:sz w:val="22"/>
          <w:lang w:val="en-US"/>
        </w:rPr>
        <w:t xml:space="preserve">to amplify </w:t>
      </w:r>
      <w:r w:rsidR="00BD66DF">
        <w:rPr>
          <w:rFonts w:ascii="Arial" w:hAnsi="Arial" w:cs="Arial"/>
          <w:color w:val="auto"/>
          <w:sz w:val="22"/>
          <w:lang w:val="en-US"/>
        </w:rPr>
        <w:t xml:space="preserve">the </w:t>
      </w:r>
      <w:r w:rsidR="00BD66DF" w:rsidRPr="0045379E">
        <w:rPr>
          <w:rFonts w:ascii="Arial" w:hAnsi="Arial" w:cs="Arial"/>
          <w:color w:val="auto"/>
          <w:sz w:val="22"/>
          <w:lang w:val="en-US"/>
        </w:rPr>
        <w:t>voice</w:t>
      </w:r>
      <w:r w:rsidR="0063711D" w:rsidRPr="0045379E">
        <w:rPr>
          <w:rFonts w:ascii="Arial" w:hAnsi="Arial" w:cs="Arial"/>
          <w:color w:val="auto"/>
          <w:sz w:val="22"/>
          <w:lang w:val="en-US"/>
        </w:rPr>
        <w:t>s</w:t>
      </w:r>
      <w:r w:rsidR="00BD66DF">
        <w:rPr>
          <w:rFonts w:ascii="Arial" w:hAnsi="Arial" w:cs="Arial"/>
          <w:color w:val="auto"/>
          <w:sz w:val="22"/>
          <w:lang w:val="en-US"/>
        </w:rPr>
        <w:t xml:space="preserve"> of </w:t>
      </w:r>
      <w:r w:rsidR="0053199F">
        <w:rPr>
          <w:rFonts w:ascii="Arial" w:hAnsi="Arial" w:cs="Arial"/>
          <w:color w:val="auto"/>
          <w:sz w:val="22"/>
          <w:lang w:val="en-US"/>
        </w:rPr>
        <w:t>frontline workers and showcase and evidence good practice.</w:t>
      </w:r>
      <w:r w:rsidR="00ED55AC">
        <w:rPr>
          <w:rFonts w:ascii="Arial" w:hAnsi="Arial" w:cs="Arial"/>
          <w:color w:val="auto"/>
          <w:sz w:val="22"/>
          <w:lang w:val="en-US"/>
        </w:rPr>
        <w:t xml:space="preserve"> </w:t>
      </w:r>
      <w:r w:rsidR="00E62017" w:rsidRPr="0045379E">
        <w:rPr>
          <w:rFonts w:ascii="Arial" w:eastAsia="Calibri" w:hAnsi="Arial" w:cs="Arial"/>
          <w:color w:val="000000"/>
          <w:sz w:val="22"/>
        </w:rPr>
        <w:t>H</w:t>
      </w:r>
      <w:r w:rsidR="00AD098E" w:rsidRPr="0045379E">
        <w:rPr>
          <w:rFonts w:ascii="Arial" w:eastAsia="Calibri" w:hAnsi="Arial" w:cs="Arial"/>
          <w:color w:val="000000"/>
          <w:sz w:val="22"/>
        </w:rPr>
        <w:t>ighlight</w:t>
      </w:r>
      <w:r w:rsidR="00E62017" w:rsidRPr="0045379E">
        <w:rPr>
          <w:rFonts w:ascii="Arial" w:eastAsia="Calibri" w:hAnsi="Arial" w:cs="Arial"/>
          <w:color w:val="000000"/>
          <w:sz w:val="22"/>
        </w:rPr>
        <w:t>ing</w:t>
      </w:r>
      <w:r w:rsidR="00AD098E" w:rsidRPr="0045379E">
        <w:rPr>
          <w:rFonts w:ascii="Arial" w:eastAsia="Calibri" w:hAnsi="Arial" w:cs="Arial"/>
          <w:color w:val="000000"/>
          <w:sz w:val="22"/>
        </w:rPr>
        <w:t xml:space="preserve"> the impact of our funding through telling people’s stories is </w:t>
      </w:r>
      <w:r w:rsidR="00E62017" w:rsidRPr="0045379E">
        <w:rPr>
          <w:rFonts w:ascii="Arial" w:eastAsia="Calibri" w:hAnsi="Arial" w:cs="Arial"/>
          <w:color w:val="000000"/>
          <w:sz w:val="22"/>
        </w:rPr>
        <w:t xml:space="preserve">also </w:t>
      </w:r>
      <w:r w:rsidR="00AD098E" w:rsidRPr="0045379E">
        <w:rPr>
          <w:rFonts w:ascii="Arial" w:eastAsia="Calibri" w:hAnsi="Arial" w:cs="Arial"/>
          <w:color w:val="000000"/>
          <w:sz w:val="22"/>
        </w:rPr>
        <w:t xml:space="preserve">vital to our </w:t>
      </w:r>
      <w:r w:rsidR="00E62017" w:rsidRPr="0045379E">
        <w:rPr>
          <w:rFonts w:ascii="Arial" w:eastAsia="Calibri" w:hAnsi="Arial" w:cs="Arial"/>
          <w:color w:val="000000"/>
          <w:sz w:val="22"/>
        </w:rPr>
        <w:t xml:space="preserve">ability to </w:t>
      </w:r>
      <w:r w:rsidR="00AD098E" w:rsidRPr="0045379E">
        <w:rPr>
          <w:rFonts w:ascii="Arial" w:eastAsia="Calibri" w:hAnsi="Arial" w:cs="Arial"/>
          <w:color w:val="000000"/>
          <w:sz w:val="22"/>
        </w:rPr>
        <w:t>fundrais</w:t>
      </w:r>
      <w:r w:rsidR="00E62017" w:rsidRPr="0045379E">
        <w:rPr>
          <w:rFonts w:ascii="Arial" w:eastAsia="Calibri" w:hAnsi="Arial" w:cs="Arial"/>
          <w:color w:val="000000"/>
          <w:sz w:val="22"/>
        </w:rPr>
        <w:t>e</w:t>
      </w:r>
      <w:r w:rsidR="00AD098E" w:rsidRPr="0045379E">
        <w:rPr>
          <w:rFonts w:ascii="Arial" w:eastAsia="Calibri" w:hAnsi="Arial" w:cs="Arial"/>
          <w:color w:val="000000"/>
          <w:sz w:val="22"/>
        </w:rPr>
        <w:t xml:space="preserve">. </w:t>
      </w:r>
      <w:r w:rsidR="00284DFA" w:rsidRPr="0045379E">
        <w:rPr>
          <w:rFonts w:ascii="Arial" w:eastAsia="Calibri" w:hAnsi="Arial" w:cs="Arial"/>
          <w:color w:val="000000"/>
          <w:sz w:val="22"/>
        </w:rPr>
        <w:t>P</w:t>
      </w:r>
      <w:r w:rsidR="00AD098E" w:rsidRPr="0045379E">
        <w:rPr>
          <w:rFonts w:ascii="Arial" w:eastAsia="Calibri" w:hAnsi="Arial" w:cs="Arial"/>
          <w:color w:val="000000"/>
          <w:sz w:val="22"/>
        </w:rPr>
        <w:t xml:space="preserve">lease tell us how you will </w:t>
      </w:r>
      <w:r w:rsidR="00284DFA" w:rsidRPr="0045379E">
        <w:rPr>
          <w:rFonts w:ascii="Arial" w:eastAsia="Calibri" w:hAnsi="Arial" w:cs="Arial"/>
          <w:color w:val="000000"/>
          <w:sz w:val="22"/>
        </w:rPr>
        <w:t>work with us to identify compelling stories we can use for these p</w:t>
      </w:r>
      <w:r w:rsidR="003C0019" w:rsidRPr="0045379E">
        <w:rPr>
          <w:rFonts w:ascii="Arial" w:eastAsia="Calibri" w:hAnsi="Arial" w:cs="Arial"/>
          <w:color w:val="000000"/>
          <w:sz w:val="22"/>
        </w:rPr>
        <w:t>u</w:t>
      </w:r>
      <w:r w:rsidR="00284DFA" w:rsidRPr="0045379E">
        <w:rPr>
          <w:rFonts w:ascii="Arial" w:eastAsia="Calibri" w:hAnsi="Arial" w:cs="Arial"/>
          <w:color w:val="000000"/>
          <w:sz w:val="22"/>
        </w:rPr>
        <w:t>rposes</w:t>
      </w:r>
      <w:r w:rsidR="003C0019" w:rsidRPr="0045379E">
        <w:rPr>
          <w:rFonts w:ascii="Arial" w:eastAsia="Calibri" w:hAnsi="Arial" w:cs="Arial"/>
          <w:color w:val="000000"/>
          <w:sz w:val="22"/>
        </w:rPr>
        <w:t>.</w:t>
      </w:r>
    </w:p>
    <w:tbl>
      <w:tblPr>
        <w:tblStyle w:val="TableGrid"/>
        <w:tblW w:w="0" w:type="auto"/>
        <w:tblLook w:val="04A0" w:firstRow="1" w:lastRow="0" w:firstColumn="1" w:lastColumn="0" w:noHBand="0" w:noVBand="1"/>
      </w:tblPr>
      <w:tblGrid>
        <w:gridCol w:w="9016"/>
      </w:tblGrid>
      <w:tr w:rsidR="000E00C6" w:rsidRPr="00011003" w14:paraId="1FBB2738" w14:textId="77777777" w:rsidTr="002A3BA6">
        <w:tc>
          <w:tcPr>
            <w:tcW w:w="9016" w:type="dxa"/>
          </w:tcPr>
          <w:p w14:paraId="3C2473A4" w14:textId="77777777" w:rsidR="000E00C6" w:rsidRPr="0045379E" w:rsidRDefault="000E00C6" w:rsidP="002A3BA6">
            <w:pPr>
              <w:rPr>
                <w:rFonts w:ascii="Arial" w:eastAsia="Times New Roman" w:hAnsi="Arial" w:cs="Arial"/>
                <w:color w:val="auto"/>
                <w:sz w:val="22"/>
                <w:lang w:eastAsia="en-GB"/>
              </w:rPr>
            </w:pPr>
          </w:p>
          <w:p w14:paraId="5D75274E" w14:textId="77777777" w:rsidR="000E00C6" w:rsidRPr="0045379E" w:rsidRDefault="000E00C6" w:rsidP="002A3BA6">
            <w:pPr>
              <w:rPr>
                <w:rFonts w:ascii="Arial" w:eastAsia="Times New Roman" w:hAnsi="Arial" w:cs="Arial"/>
                <w:color w:val="auto"/>
                <w:sz w:val="22"/>
                <w:lang w:eastAsia="en-GB"/>
              </w:rPr>
            </w:pPr>
            <w:r w:rsidRPr="0045379E">
              <w:rPr>
                <w:rFonts w:ascii="Arial" w:eastAsia="Times New Roman" w:hAnsi="Arial" w:cs="Arial"/>
                <w:color w:val="auto"/>
                <w:sz w:val="22"/>
                <w:lang w:eastAsia="en-GB"/>
              </w:rPr>
              <w:t>200 words</w:t>
            </w:r>
          </w:p>
          <w:p w14:paraId="580DAD38" w14:textId="77777777" w:rsidR="000E00C6" w:rsidRPr="0045379E" w:rsidRDefault="000E00C6" w:rsidP="002A3BA6">
            <w:pPr>
              <w:rPr>
                <w:rFonts w:ascii="Arial" w:eastAsia="Times New Roman" w:hAnsi="Arial" w:cs="Arial"/>
                <w:color w:val="auto"/>
                <w:sz w:val="22"/>
                <w:lang w:eastAsia="en-GB"/>
              </w:rPr>
            </w:pPr>
          </w:p>
        </w:tc>
      </w:tr>
    </w:tbl>
    <w:p w14:paraId="35C60430" w14:textId="77777777" w:rsidR="008B6255" w:rsidRDefault="008B6255" w:rsidP="00F35547">
      <w:pPr>
        <w:spacing w:after="0" w:line="240" w:lineRule="auto"/>
        <w:rPr>
          <w:rFonts w:ascii="Arial" w:hAnsi="Arial" w:cs="Arial"/>
          <w:b/>
          <w:bCs/>
          <w:sz w:val="22"/>
        </w:rPr>
      </w:pPr>
    </w:p>
    <w:p w14:paraId="69F74942" w14:textId="5BDAAE2C" w:rsidR="00673E6B" w:rsidRPr="00A17293" w:rsidRDefault="00673E6B" w:rsidP="005C5E9A">
      <w:pPr>
        <w:spacing w:after="0" w:line="240" w:lineRule="auto"/>
        <w:rPr>
          <w:rFonts w:ascii="Arial" w:hAnsi="Arial" w:cs="Arial"/>
          <w:b/>
          <w:color w:val="C00000"/>
          <w:sz w:val="24"/>
          <w:szCs w:val="24"/>
        </w:rPr>
      </w:pPr>
      <w:r w:rsidRPr="00A17293">
        <w:rPr>
          <w:rFonts w:ascii="Arial" w:hAnsi="Arial" w:cs="Arial"/>
          <w:b/>
          <w:color w:val="C00000"/>
          <w:sz w:val="24"/>
          <w:szCs w:val="24"/>
        </w:rPr>
        <w:t>Attachments</w:t>
      </w:r>
    </w:p>
    <w:p w14:paraId="0FDA42F6" w14:textId="77777777" w:rsidR="00673E6B" w:rsidRDefault="00673E6B" w:rsidP="005C5E9A">
      <w:pPr>
        <w:spacing w:after="0" w:line="240" w:lineRule="auto"/>
        <w:rPr>
          <w:rFonts w:ascii="Arial" w:hAnsi="Arial" w:cs="Arial"/>
          <w:b/>
          <w:color w:val="C00000"/>
          <w:sz w:val="22"/>
        </w:rPr>
      </w:pPr>
    </w:p>
    <w:p w14:paraId="1495CE31" w14:textId="33F495D3" w:rsidR="00AB37C7" w:rsidRPr="00673E6B" w:rsidRDefault="00077D22" w:rsidP="005C5E9A">
      <w:pPr>
        <w:spacing w:after="0" w:line="240" w:lineRule="auto"/>
        <w:rPr>
          <w:rFonts w:ascii="Arial" w:hAnsi="Arial" w:cs="Arial"/>
          <w:b/>
          <w:color w:val="auto"/>
          <w:sz w:val="22"/>
        </w:rPr>
      </w:pPr>
      <w:r w:rsidRPr="00673E6B">
        <w:rPr>
          <w:rFonts w:ascii="Arial" w:hAnsi="Arial" w:cs="Arial"/>
          <w:b/>
          <w:color w:val="auto"/>
          <w:sz w:val="22"/>
        </w:rPr>
        <w:t>Please attach the following documents before submitting</w:t>
      </w:r>
      <w:r w:rsidR="0056499B" w:rsidRPr="00673E6B">
        <w:rPr>
          <w:rFonts w:ascii="Arial" w:hAnsi="Arial" w:cs="Arial"/>
          <w:b/>
          <w:color w:val="auto"/>
          <w:sz w:val="22"/>
        </w:rPr>
        <w:t>.</w:t>
      </w:r>
    </w:p>
    <w:p w14:paraId="64182111" w14:textId="010308CD" w:rsidR="0056499B" w:rsidRPr="0045379E" w:rsidRDefault="0056499B" w:rsidP="005C5E9A">
      <w:pPr>
        <w:pStyle w:val="ListParagraph"/>
        <w:numPr>
          <w:ilvl w:val="0"/>
          <w:numId w:val="9"/>
        </w:numPr>
        <w:spacing w:after="0" w:line="240" w:lineRule="auto"/>
        <w:rPr>
          <w:rFonts w:ascii="Arial" w:hAnsi="Arial" w:cs="Arial"/>
          <w:sz w:val="22"/>
        </w:rPr>
      </w:pPr>
      <w:r w:rsidRPr="0045379E">
        <w:rPr>
          <w:rFonts w:ascii="Arial" w:hAnsi="Arial" w:cs="Arial"/>
          <w:sz w:val="22"/>
        </w:rPr>
        <w:t xml:space="preserve">A budget breakdown </w:t>
      </w:r>
      <w:r w:rsidR="00EC255D">
        <w:rPr>
          <w:rFonts w:ascii="Arial" w:hAnsi="Arial" w:cs="Arial"/>
          <w:sz w:val="22"/>
        </w:rPr>
        <w:t xml:space="preserve">– this should </w:t>
      </w:r>
      <w:r w:rsidR="00051D82">
        <w:rPr>
          <w:rFonts w:ascii="Arial" w:hAnsi="Arial" w:cs="Arial"/>
          <w:sz w:val="22"/>
        </w:rPr>
        <w:t xml:space="preserve">include a full breakdown of anticipated costs </w:t>
      </w:r>
    </w:p>
    <w:p w14:paraId="36B14D27" w14:textId="2166DBA0" w:rsidR="0056499B" w:rsidRPr="0045379E" w:rsidRDefault="0056499B" w:rsidP="005C5E9A">
      <w:pPr>
        <w:pStyle w:val="ListParagraph"/>
        <w:numPr>
          <w:ilvl w:val="0"/>
          <w:numId w:val="9"/>
        </w:numPr>
        <w:spacing w:after="0" w:line="240" w:lineRule="auto"/>
        <w:rPr>
          <w:rFonts w:ascii="Arial" w:hAnsi="Arial" w:cs="Arial"/>
          <w:sz w:val="22"/>
        </w:rPr>
      </w:pPr>
      <w:r w:rsidRPr="0045379E">
        <w:rPr>
          <w:rFonts w:ascii="Arial" w:hAnsi="Arial" w:cs="Arial"/>
          <w:sz w:val="22"/>
        </w:rPr>
        <w:t xml:space="preserve">A set of your most recent annual accounts </w:t>
      </w:r>
    </w:p>
    <w:p w14:paraId="740B30BB" w14:textId="294CE01E" w:rsidR="005C5E9A" w:rsidRPr="0045379E" w:rsidRDefault="005C5E9A" w:rsidP="005C5E9A">
      <w:pPr>
        <w:pStyle w:val="ListParagraph"/>
        <w:numPr>
          <w:ilvl w:val="0"/>
          <w:numId w:val="9"/>
        </w:numPr>
        <w:spacing w:after="0" w:line="240" w:lineRule="auto"/>
        <w:rPr>
          <w:rFonts w:ascii="Arial" w:hAnsi="Arial" w:cs="Arial"/>
          <w:sz w:val="22"/>
        </w:rPr>
      </w:pPr>
      <w:r w:rsidRPr="0045379E">
        <w:rPr>
          <w:rFonts w:ascii="Arial" w:hAnsi="Arial" w:cs="Arial"/>
          <w:sz w:val="22"/>
        </w:rPr>
        <w:t>A copy of your organisations safeguarding policy</w:t>
      </w:r>
    </w:p>
    <w:p w14:paraId="3EE36FA2" w14:textId="77777777" w:rsidR="00AB37C7" w:rsidRPr="0045379E" w:rsidRDefault="00AB37C7" w:rsidP="00AB37C7">
      <w:pPr>
        <w:pStyle w:val="ListParagraph"/>
        <w:spacing w:after="0" w:line="240" w:lineRule="auto"/>
        <w:rPr>
          <w:rFonts w:ascii="Arial" w:hAnsi="Arial" w:cs="Arial"/>
          <w:sz w:val="22"/>
        </w:rPr>
      </w:pPr>
    </w:p>
    <w:p w14:paraId="2A374F21" w14:textId="1B382FD0" w:rsidR="005C5E9A" w:rsidRDefault="00F21248" w:rsidP="00FC5047">
      <w:pPr>
        <w:tabs>
          <w:tab w:val="left" w:pos="1020"/>
        </w:tabs>
        <w:rPr>
          <w:rStyle w:val="Hyperlink"/>
          <w:rFonts w:ascii="Arial" w:hAnsi="Arial" w:cs="Arial"/>
          <w:sz w:val="22"/>
        </w:rPr>
      </w:pPr>
      <w:r w:rsidRPr="0045379E">
        <w:rPr>
          <w:rFonts w:ascii="Arial" w:hAnsi="Arial" w:cs="Arial"/>
          <w:sz w:val="22"/>
        </w:rPr>
        <w:t>Please send completed applications to Nikki Wimborne</w:t>
      </w:r>
      <w:r>
        <w:rPr>
          <w:rFonts w:ascii="Arial" w:hAnsi="Arial" w:cs="Arial"/>
          <w:sz w:val="22"/>
        </w:rPr>
        <w:t xml:space="preserve"> at</w:t>
      </w:r>
      <w:r w:rsidRPr="0045379E">
        <w:rPr>
          <w:rFonts w:ascii="Arial" w:hAnsi="Arial" w:cs="Arial"/>
          <w:sz w:val="22"/>
        </w:rPr>
        <w:t xml:space="preserve"> </w:t>
      </w:r>
      <w:hyperlink r:id="rId17" w:history="1">
        <w:r w:rsidR="005C5E9A" w:rsidRPr="006C50A4">
          <w:rPr>
            <w:rStyle w:val="Hyperlink"/>
            <w:rFonts w:ascii="Arial" w:hAnsi="Arial" w:cs="Arial"/>
            <w:sz w:val="22"/>
          </w:rPr>
          <w:t>nikki.wimborne@stmartinscharity.org.uk</w:t>
        </w:r>
      </w:hyperlink>
    </w:p>
    <w:p w14:paraId="42997FE1" w14:textId="77777777" w:rsidR="00A17293" w:rsidRPr="0045379E" w:rsidRDefault="00A17293" w:rsidP="00FC5047">
      <w:pPr>
        <w:tabs>
          <w:tab w:val="left" w:pos="1020"/>
        </w:tabs>
        <w:rPr>
          <w:rStyle w:val="Hyperlink"/>
          <w:rFonts w:ascii="Arial" w:hAnsi="Arial" w:cs="Arial"/>
          <w:sz w:val="22"/>
        </w:rPr>
      </w:pPr>
    </w:p>
    <w:p w14:paraId="41BE63C3" w14:textId="18EEA5B5" w:rsidR="000C567F" w:rsidRPr="00FC5047" w:rsidRDefault="00A17293" w:rsidP="00A17293">
      <w:pPr>
        <w:tabs>
          <w:tab w:val="left" w:pos="1020"/>
        </w:tabs>
        <w:jc w:val="center"/>
      </w:pPr>
      <w:r w:rsidRPr="0045379E">
        <w:rPr>
          <w:rFonts w:ascii="Arial" w:hAnsi="Arial" w:cs="Arial"/>
          <w:b/>
          <w:sz w:val="22"/>
        </w:rPr>
        <w:t>Thank you for completing this application form.</w:t>
      </w:r>
    </w:p>
    <w:sectPr w:rsidR="000C567F" w:rsidRPr="00FC5047" w:rsidSect="00CA231A">
      <w:footerReference w:type="default" r:id="rId18"/>
      <w:headerReference w:type="first" r:id="rId19"/>
      <w:footerReference w:type="first" r:id="rId20"/>
      <w:pgSz w:w="11906" w:h="16838"/>
      <w:pgMar w:top="1440" w:right="1416" w:bottom="1021"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33BC" w14:textId="77777777" w:rsidR="008878CE" w:rsidRDefault="008878CE" w:rsidP="00E11A49">
      <w:pPr>
        <w:spacing w:after="0" w:line="240" w:lineRule="auto"/>
      </w:pPr>
      <w:r>
        <w:separator/>
      </w:r>
    </w:p>
  </w:endnote>
  <w:endnote w:type="continuationSeparator" w:id="0">
    <w:p w14:paraId="4A3F2752" w14:textId="77777777" w:rsidR="008878CE" w:rsidRDefault="008878CE" w:rsidP="00E11A49">
      <w:pPr>
        <w:spacing w:after="0" w:line="240" w:lineRule="auto"/>
      </w:pPr>
      <w:r>
        <w:continuationSeparator/>
      </w:r>
    </w:p>
  </w:endnote>
  <w:endnote w:type="continuationNotice" w:id="1">
    <w:p w14:paraId="31C274B5" w14:textId="77777777" w:rsidR="008878CE" w:rsidRDefault="00887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ET-NEWYORKNINETEENSIXTY">
    <w:altName w:val="Calibri"/>
    <w:charset w:val="4D"/>
    <w:family w:val="auto"/>
    <w:pitch w:val="variable"/>
    <w:sig w:usb0="800000AF" w:usb1="40002048"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B86D" w14:textId="77777777" w:rsidR="002A3BA6" w:rsidRDefault="002A3BA6" w:rsidP="002A3BA6">
    <w:pPr>
      <w:pStyle w:val="Footer"/>
      <w:jc w:val="center"/>
      <w:rPr>
        <w:caps/>
        <w:color w:val="4472C4" w:themeColor="accent1"/>
      </w:rPr>
    </w:pPr>
  </w:p>
  <w:p w14:paraId="5A3205DD" w14:textId="77777777" w:rsidR="002A3BA6" w:rsidRDefault="002A3BA6" w:rsidP="002A3BA6">
    <w:pPr>
      <w:pStyle w:val="Footer"/>
      <w:jc w:val="center"/>
      <w:rPr>
        <w:caps/>
        <w:color w:val="4472C4" w:themeColor="accent1"/>
      </w:rPr>
    </w:pPr>
  </w:p>
  <w:p w14:paraId="4C17C813" w14:textId="77777777" w:rsidR="002A3BA6" w:rsidRDefault="002A3BA6" w:rsidP="002A3BA6">
    <w:pPr>
      <w:pStyle w:val="Footer"/>
      <w:jc w:val="center"/>
      <w:rPr>
        <w:caps/>
        <w:color w:val="4472C4" w:themeColor="accent1"/>
      </w:rPr>
    </w:pPr>
  </w:p>
  <w:p w14:paraId="4763641B" w14:textId="77777777" w:rsidR="002A3BA6" w:rsidRPr="00527215" w:rsidRDefault="00D13C44" w:rsidP="002A3BA6">
    <w:pPr>
      <w:pStyle w:val="Footer"/>
      <w:jc w:val="center"/>
      <w:rPr>
        <w:sz w:val="18"/>
        <w:szCs w:val="18"/>
      </w:rPr>
    </w:pPr>
    <w:r w:rsidRPr="00527215">
      <w:rPr>
        <w:caps/>
        <w:color w:val="4472C4" w:themeColor="accent1"/>
        <w:sz w:val="18"/>
        <w:szCs w:val="18"/>
      </w:rPr>
      <w:fldChar w:fldCharType="begin"/>
    </w:r>
    <w:r w:rsidRPr="00527215">
      <w:rPr>
        <w:caps/>
        <w:color w:val="4472C4" w:themeColor="accent1"/>
        <w:sz w:val="18"/>
        <w:szCs w:val="18"/>
      </w:rPr>
      <w:instrText xml:space="preserve"> PAGE   \* MERGEFORMAT </w:instrText>
    </w:r>
    <w:r w:rsidRPr="00527215">
      <w:rPr>
        <w:caps/>
        <w:color w:val="4472C4" w:themeColor="accent1"/>
        <w:sz w:val="18"/>
        <w:szCs w:val="18"/>
      </w:rPr>
      <w:fldChar w:fldCharType="separate"/>
    </w:r>
    <w:r w:rsidRPr="00527215">
      <w:rPr>
        <w:caps/>
        <w:noProof/>
        <w:color w:val="4472C4" w:themeColor="accent1"/>
        <w:sz w:val="18"/>
        <w:szCs w:val="18"/>
      </w:rPr>
      <w:t>2</w:t>
    </w:r>
    <w:r w:rsidRPr="00527215">
      <w:rPr>
        <w:caps/>
        <w:noProof/>
        <w:color w:val="4472C4" w:themeColor="accen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0A15" w14:textId="77777777" w:rsidR="002A3BA6" w:rsidRDefault="002A3BA6" w:rsidP="002A3BA6">
    <w:pPr>
      <w:pStyle w:val="Footer"/>
      <w:rPr>
        <w:rFonts w:asciiTheme="majorHAnsi" w:hAnsiTheme="majorHAnsi" w:cstheme="majorHAnsi"/>
        <w:color w:val="auto"/>
        <w:sz w:val="16"/>
        <w:szCs w:val="16"/>
      </w:rPr>
    </w:pPr>
  </w:p>
  <w:p w14:paraId="725F81FF" w14:textId="77777777" w:rsidR="002A3BA6" w:rsidRDefault="002A3BA6">
    <w:pPr>
      <w:pStyle w:val="Footer"/>
    </w:pPr>
  </w:p>
  <w:p w14:paraId="550B0095" w14:textId="77777777" w:rsidR="002A3BA6" w:rsidRDefault="002A3BA6">
    <w:pPr>
      <w:pStyle w:val="Footer"/>
    </w:pPr>
  </w:p>
  <w:p w14:paraId="2222322B" w14:textId="77777777" w:rsidR="002A3BA6" w:rsidRDefault="002A3BA6">
    <w:pPr>
      <w:pStyle w:val="Footer"/>
    </w:pPr>
  </w:p>
  <w:p w14:paraId="14EB4D87" w14:textId="77777777" w:rsidR="002A3BA6" w:rsidRDefault="002A3BA6">
    <w:pPr>
      <w:pStyle w:val="Footer"/>
    </w:pPr>
  </w:p>
  <w:p w14:paraId="2209E679" w14:textId="77777777" w:rsidR="002A3BA6" w:rsidRDefault="002A3BA6">
    <w:pPr>
      <w:pStyle w:val="Footer"/>
    </w:pPr>
  </w:p>
  <w:p w14:paraId="70DB6CCC" w14:textId="77777777" w:rsidR="002A3BA6" w:rsidRDefault="002A3BA6" w:rsidP="002A3BA6">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81CD" w14:textId="77777777" w:rsidR="008878CE" w:rsidRDefault="008878CE" w:rsidP="00E11A49">
      <w:pPr>
        <w:spacing w:after="0" w:line="240" w:lineRule="auto"/>
      </w:pPr>
      <w:r>
        <w:separator/>
      </w:r>
    </w:p>
  </w:footnote>
  <w:footnote w:type="continuationSeparator" w:id="0">
    <w:p w14:paraId="45D9186C" w14:textId="77777777" w:rsidR="008878CE" w:rsidRDefault="008878CE" w:rsidP="00E11A49">
      <w:pPr>
        <w:spacing w:after="0" w:line="240" w:lineRule="auto"/>
      </w:pPr>
      <w:r>
        <w:continuationSeparator/>
      </w:r>
    </w:p>
  </w:footnote>
  <w:footnote w:type="continuationNotice" w:id="1">
    <w:p w14:paraId="4B993681" w14:textId="77777777" w:rsidR="008878CE" w:rsidRDefault="00887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C662" w14:textId="77777777" w:rsidR="002A3BA6" w:rsidRDefault="00D13C44">
    <w:pPr>
      <w:pStyle w:val="Header"/>
    </w:pPr>
    <w:r>
      <w:rPr>
        <w:rFonts w:eastAsia="Times New Roman" w:cs="Calibri"/>
        <w:noProof/>
        <w:color w:val="auto"/>
        <w:sz w:val="24"/>
        <w:szCs w:val="24"/>
        <w:lang w:eastAsia="en-GB"/>
      </w:rPr>
      <w:drawing>
        <wp:anchor distT="0" distB="0" distL="114300" distR="114300" simplePos="0" relativeHeight="251658241" behindDoc="0" locked="0" layoutInCell="1" allowOverlap="1" wp14:anchorId="1DB14670" wp14:editId="34E7EDFC">
          <wp:simplePos x="0" y="0"/>
          <wp:positionH relativeFrom="column">
            <wp:posOffset>-626012</wp:posOffset>
          </wp:positionH>
          <wp:positionV relativeFrom="paragraph">
            <wp:posOffset>-154744</wp:posOffset>
          </wp:positionV>
          <wp:extent cx="2235600" cy="101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5600" cy="101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0A1B856" wp14:editId="17298247">
          <wp:simplePos x="0" y="0"/>
          <wp:positionH relativeFrom="page">
            <wp:align>right</wp:align>
          </wp:positionH>
          <wp:positionV relativeFrom="paragraph">
            <wp:posOffset>-341083</wp:posOffset>
          </wp:positionV>
          <wp:extent cx="7737360" cy="107283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7360" cy="107283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F9AA9" w14:textId="77777777" w:rsidR="002A3BA6" w:rsidRDefault="002A3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00C"/>
    <w:multiLevelType w:val="hybridMultilevel"/>
    <w:tmpl w:val="6D62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D64A6"/>
    <w:multiLevelType w:val="hybridMultilevel"/>
    <w:tmpl w:val="A9D038B6"/>
    <w:lvl w:ilvl="0" w:tplc="28EA1C0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2054C"/>
    <w:multiLevelType w:val="hybridMultilevel"/>
    <w:tmpl w:val="4522A8DE"/>
    <w:lvl w:ilvl="0" w:tplc="E190F4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82D99"/>
    <w:multiLevelType w:val="hybridMultilevel"/>
    <w:tmpl w:val="E74289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F181B6D"/>
    <w:multiLevelType w:val="hybridMultilevel"/>
    <w:tmpl w:val="C354E2C0"/>
    <w:lvl w:ilvl="0" w:tplc="234C7E4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B3730"/>
    <w:multiLevelType w:val="multilevel"/>
    <w:tmpl w:val="F800E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F1711"/>
    <w:multiLevelType w:val="hybridMultilevel"/>
    <w:tmpl w:val="70F6F490"/>
    <w:lvl w:ilvl="0" w:tplc="C1BE3C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92835"/>
    <w:multiLevelType w:val="hybridMultilevel"/>
    <w:tmpl w:val="DDCC9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91917"/>
    <w:multiLevelType w:val="hybridMultilevel"/>
    <w:tmpl w:val="300CB808"/>
    <w:lvl w:ilvl="0" w:tplc="E89AE1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F6C5D"/>
    <w:multiLevelType w:val="hybridMultilevel"/>
    <w:tmpl w:val="0A9EBDCC"/>
    <w:lvl w:ilvl="0" w:tplc="D160E04A">
      <w:start w:val="1"/>
      <w:numFmt w:val="bullet"/>
      <w:lvlText w:val=""/>
      <w:lvlJc w:val="left"/>
      <w:pPr>
        <w:ind w:left="720" w:hanging="360"/>
      </w:pPr>
      <w:rPr>
        <w:rFonts w:ascii="Symbol" w:hAnsi="Symbol"/>
      </w:rPr>
    </w:lvl>
    <w:lvl w:ilvl="1" w:tplc="0780F506">
      <w:start w:val="1"/>
      <w:numFmt w:val="bullet"/>
      <w:lvlText w:val=""/>
      <w:lvlJc w:val="left"/>
      <w:pPr>
        <w:ind w:left="720" w:hanging="360"/>
      </w:pPr>
      <w:rPr>
        <w:rFonts w:ascii="Symbol" w:hAnsi="Symbol"/>
      </w:rPr>
    </w:lvl>
    <w:lvl w:ilvl="2" w:tplc="A25AEEE0">
      <w:start w:val="1"/>
      <w:numFmt w:val="bullet"/>
      <w:lvlText w:val=""/>
      <w:lvlJc w:val="left"/>
      <w:pPr>
        <w:ind w:left="720" w:hanging="360"/>
      </w:pPr>
      <w:rPr>
        <w:rFonts w:ascii="Symbol" w:hAnsi="Symbol"/>
      </w:rPr>
    </w:lvl>
    <w:lvl w:ilvl="3" w:tplc="BC582DDC">
      <w:start w:val="1"/>
      <w:numFmt w:val="bullet"/>
      <w:lvlText w:val=""/>
      <w:lvlJc w:val="left"/>
      <w:pPr>
        <w:ind w:left="720" w:hanging="360"/>
      </w:pPr>
      <w:rPr>
        <w:rFonts w:ascii="Symbol" w:hAnsi="Symbol"/>
      </w:rPr>
    </w:lvl>
    <w:lvl w:ilvl="4" w:tplc="D4F2C7FA">
      <w:start w:val="1"/>
      <w:numFmt w:val="bullet"/>
      <w:lvlText w:val=""/>
      <w:lvlJc w:val="left"/>
      <w:pPr>
        <w:ind w:left="720" w:hanging="360"/>
      </w:pPr>
      <w:rPr>
        <w:rFonts w:ascii="Symbol" w:hAnsi="Symbol"/>
      </w:rPr>
    </w:lvl>
    <w:lvl w:ilvl="5" w:tplc="4462F18C">
      <w:start w:val="1"/>
      <w:numFmt w:val="bullet"/>
      <w:lvlText w:val=""/>
      <w:lvlJc w:val="left"/>
      <w:pPr>
        <w:ind w:left="720" w:hanging="360"/>
      </w:pPr>
      <w:rPr>
        <w:rFonts w:ascii="Symbol" w:hAnsi="Symbol"/>
      </w:rPr>
    </w:lvl>
    <w:lvl w:ilvl="6" w:tplc="19AE8176">
      <w:start w:val="1"/>
      <w:numFmt w:val="bullet"/>
      <w:lvlText w:val=""/>
      <w:lvlJc w:val="left"/>
      <w:pPr>
        <w:ind w:left="720" w:hanging="360"/>
      </w:pPr>
      <w:rPr>
        <w:rFonts w:ascii="Symbol" w:hAnsi="Symbol"/>
      </w:rPr>
    </w:lvl>
    <w:lvl w:ilvl="7" w:tplc="22D6D612">
      <w:start w:val="1"/>
      <w:numFmt w:val="bullet"/>
      <w:lvlText w:val=""/>
      <w:lvlJc w:val="left"/>
      <w:pPr>
        <w:ind w:left="720" w:hanging="360"/>
      </w:pPr>
      <w:rPr>
        <w:rFonts w:ascii="Symbol" w:hAnsi="Symbol"/>
      </w:rPr>
    </w:lvl>
    <w:lvl w:ilvl="8" w:tplc="EF4A68DA">
      <w:start w:val="1"/>
      <w:numFmt w:val="bullet"/>
      <w:lvlText w:val=""/>
      <w:lvlJc w:val="left"/>
      <w:pPr>
        <w:ind w:left="720" w:hanging="360"/>
      </w:pPr>
      <w:rPr>
        <w:rFonts w:ascii="Symbol" w:hAnsi="Symbol"/>
      </w:rPr>
    </w:lvl>
  </w:abstractNum>
  <w:abstractNum w:abstractNumId="10" w15:restartNumberingAfterBreak="0">
    <w:nsid w:val="561112AA"/>
    <w:multiLevelType w:val="hybridMultilevel"/>
    <w:tmpl w:val="0D0A8918"/>
    <w:lvl w:ilvl="0" w:tplc="08090003">
      <w:start w:val="1"/>
      <w:numFmt w:val="bullet"/>
      <w:lvlText w:val="o"/>
      <w:lvlJc w:val="left"/>
      <w:pPr>
        <w:ind w:left="720" w:hanging="360"/>
      </w:pPr>
      <w:rPr>
        <w:rFonts w:ascii="Courier New" w:hAnsi="Courier New" w:cs="Courier New" w:hint="default"/>
        <w:color w:val="C00000"/>
      </w:rPr>
    </w:lvl>
    <w:lvl w:ilvl="1" w:tplc="FEDC095E">
      <w:start w:val="1"/>
      <w:numFmt w:val="bullet"/>
      <w:lvlText w:val="o"/>
      <w:lvlJc w:val="left"/>
      <w:pPr>
        <w:ind w:left="1440" w:hanging="360"/>
      </w:pPr>
      <w:rPr>
        <w:rFonts w:ascii="Courier New" w:hAnsi="Courier New" w:cs="Courier New" w:hint="default"/>
        <w:color w:val="C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841A5"/>
    <w:multiLevelType w:val="hybridMultilevel"/>
    <w:tmpl w:val="0F9C4344"/>
    <w:lvl w:ilvl="0" w:tplc="DB247ED2">
      <w:start w:val="1"/>
      <w:numFmt w:val="decimal"/>
      <w:lvlText w:val="%1."/>
      <w:lvlJc w:val="left"/>
      <w:pPr>
        <w:ind w:left="720" w:hanging="360"/>
      </w:pPr>
    </w:lvl>
    <w:lvl w:ilvl="1" w:tplc="BEE84D60">
      <w:start w:val="1"/>
      <w:numFmt w:val="lowerLetter"/>
      <w:lvlText w:val="%2."/>
      <w:lvlJc w:val="left"/>
      <w:pPr>
        <w:ind w:left="1440" w:hanging="360"/>
      </w:pPr>
    </w:lvl>
    <w:lvl w:ilvl="2" w:tplc="ABDEE446">
      <w:start w:val="1"/>
      <w:numFmt w:val="lowerRoman"/>
      <w:lvlText w:val="%3."/>
      <w:lvlJc w:val="right"/>
      <w:pPr>
        <w:ind w:left="2160" w:hanging="180"/>
      </w:pPr>
    </w:lvl>
    <w:lvl w:ilvl="3" w:tplc="0CDA747C">
      <w:start w:val="1"/>
      <w:numFmt w:val="decimal"/>
      <w:lvlText w:val="%4."/>
      <w:lvlJc w:val="left"/>
      <w:pPr>
        <w:ind w:left="2880" w:hanging="360"/>
      </w:pPr>
    </w:lvl>
    <w:lvl w:ilvl="4" w:tplc="29923EB4">
      <w:start w:val="1"/>
      <w:numFmt w:val="lowerLetter"/>
      <w:lvlText w:val="%5."/>
      <w:lvlJc w:val="left"/>
      <w:pPr>
        <w:ind w:left="3600" w:hanging="360"/>
      </w:pPr>
    </w:lvl>
    <w:lvl w:ilvl="5" w:tplc="EED4EB50">
      <w:start w:val="1"/>
      <w:numFmt w:val="lowerRoman"/>
      <w:lvlText w:val="%6."/>
      <w:lvlJc w:val="right"/>
      <w:pPr>
        <w:ind w:left="4320" w:hanging="180"/>
      </w:pPr>
    </w:lvl>
    <w:lvl w:ilvl="6" w:tplc="EB18B96C">
      <w:start w:val="1"/>
      <w:numFmt w:val="decimal"/>
      <w:lvlText w:val="%7."/>
      <w:lvlJc w:val="left"/>
      <w:pPr>
        <w:ind w:left="5040" w:hanging="360"/>
      </w:pPr>
    </w:lvl>
    <w:lvl w:ilvl="7" w:tplc="0AF4A3C4">
      <w:start w:val="1"/>
      <w:numFmt w:val="lowerLetter"/>
      <w:lvlText w:val="%8."/>
      <w:lvlJc w:val="left"/>
      <w:pPr>
        <w:ind w:left="5760" w:hanging="360"/>
      </w:pPr>
    </w:lvl>
    <w:lvl w:ilvl="8" w:tplc="1DD25E7A">
      <w:start w:val="1"/>
      <w:numFmt w:val="lowerRoman"/>
      <w:lvlText w:val="%9."/>
      <w:lvlJc w:val="right"/>
      <w:pPr>
        <w:ind w:left="6480" w:hanging="180"/>
      </w:pPr>
    </w:lvl>
  </w:abstractNum>
  <w:abstractNum w:abstractNumId="12" w15:restartNumberingAfterBreak="0">
    <w:nsid w:val="5BA93C9A"/>
    <w:multiLevelType w:val="multilevel"/>
    <w:tmpl w:val="613E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67355"/>
    <w:multiLevelType w:val="hybridMultilevel"/>
    <w:tmpl w:val="15FA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135C9"/>
    <w:multiLevelType w:val="hybridMultilevel"/>
    <w:tmpl w:val="2872E9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066B5A"/>
    <w:multiLevelType w:val="hybridMultilevel"/>
    <w:tmpl w:val="4E5C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86E54"/>
    <w:multiLevelType w:val="hybridMultilevel"/>
    <w:tmpl w:val="0A8CFF46"/>
    <w:lvl w:ilvl="0" w:tplc="50DC9268">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11DCF"/>
    <w:multiLevelType w:val="hybridMultilevel"/>
    <w:tmpl w:val="A70CE80E"/>
    <w:lvl w:ilvl="0" w:tplc="B86210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5877004">
    <w:abstractNumId w:val="6"/>
  </w:num>
  <w:num w:numId="2" w16cid:durableId="333070653">
    <w:abstractNumId w:val="0"/>
  </w:num>
  <w:num w:numId="3" w16cid:durableId="759452003">
    <w:abstractNumId w:val="1"/>
  </w:num>
  <w:num w:numId="4" w16cid:durableId="1576358113">
    <w:abstractNumId w:val="7"/>
  </w:num>
  <w:num w:numId="5" w16cid:durableId="849758665">
    <w:abstractNumId w:val="14"/>
  </w:num>
  <w:num w:numId="6" w16cid:durableId="1648852901">
    <w:abstractNumId w:val="10"/>
  </w:num>
  <w:num w:numId="7" w16cid:durableId="983319770">
    <w:abstractNumId w:val="11"/>
  </w:num>
  <w:num w:numId="8" w16cid:durableId="2117164958">
    <w:abstractNumId w:val="5"/>
  </w:num>
  <w:num w:numId="9" w16cid:durableId="2139302023">
    <w:abstractNumId w:val="2"/>
  </w:num>
  <w:num w:numId="10" w16cid:durableId="1013075356">
    <w:abstractNumId w:val="3"/>
  </w:num>
  <w:num w:numId="11" w16cid:durableId="756514212">
    <w:abstractNumId w:val="13"/>
  </w:num>
  <w:num w:numId="12" w16cid:durableId="1962681950">
    <w:abstractNumId w:val="4"/>
  </w:num>
  <w:num w:numId="13" w16cid:durableId="1864126456">
    <w:abstractNumId w:val="16"/>
  </w:num>
  <w:num w:numId="14" w16cid:durableId="1591156724">
    <w:abstractNumId w:val="8"/>
  </w:num>
  <w:num w:numId="15" w16cid:durableId="1946620489">
    <w:abstractNumId w:val="9"/>
  </w:num>
  <w:num w:numId="16" w16cid:durableId="923034471">
    <w:abstractNumId w:val="12"/>
  </w:num>
  <w:num w:numId="17" w16cid:durableId="629240809">
    <w:abstractNumId w:val="15"/>
  </w:num>
  <w:num w:numId="18" w16cid:durableId="9475432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49"/>
    <w:rsid w:val="000006A5"/>
    <w:rsid w:val="00001F73"/>
    <w:rsid w:val="0000268A"/>
    <w:rsid w:val="000027AB"/>
    <w:rsid w:val="0000495B"/>
    <w:rsid w:val="0000521A"/>
    <w:rsid w:val="00007D85"/>
    <w:rsid w:val="00011003"/>
    <w:rsid w:val="00011B39"/>
    <w:rsid w:val="0001289D"/>
    <w:rsid w:val="00013E70"/>
    <w:rsid w:val="000149B7"/>
    <w:rsid w:val="00016BCE"/>
    <w:rsid w:val="00017012"/>
    <w:rsid w:val="000217D4"/>
    <w:rsid w:val="000221F1"/>
    <w:rsid w:val="00023893"/>
    <w:rsid w:val="00024063"/>
    <w:rsid w:val="00024B63"/>
    <w:rsid w:val="00024E3C"/>
    <w:rsid w:val="00027493"/>
    <w:rsid w:val="00027EDE"/>
    <w:rsid w:val="00030754"/>
    <w:rsid w:val="00034689"/>
    <w:rsid w:val="00034E40"/>
    <w:rsid w:val="00036966"/>
    <w:rsid w:val="000409FF"/>
    <w:rsid w:val="000417A0"/>
    <w:rsid w:val="000419F9"/>
    <w:rsid w:val="00041B71"/>
    <w:rsid w:val="00041DB4"/>
    <w:rsid w:val="00044AC3"/>
    <w:rsid w:val="00044F78"/>
    <w:rsid w:val="00045D64"/>
    <w:rsid w:val="00047D12"/>
    <w:rsid w:val="00051D82"/>
    <w:rsid w:val="00052690"/>
    <w:rsid w:val="00053F7E"/>
    <w:rsid w:val="00054610"/>
    <w:rsid w:val="00055D0B"/>
    <w:rsid w:val="00060823"/>
    <w:rsid w:val="0006101C"/>
    <w:rsid w:val="00061288"/>
    <w:rsid w:val="00061C85"/>
    <w:rsid w:val="00061E99"/>
    <w:rsid w:val="000625BB"/>
    <w:rsid w:val="00064B0B"/>
    <w:rsid w:val="00064CC2"/>
    <w:rsid w:val="00067719"/>
    <w:rsid w:val="00070FA5"/>
    <w:rsid w:val="00071094"/>
    <w:rsid w:val="0007211D"/>
    <w:rsid w:val="00073223"/>
    <w:rsid w:val="00073F63"/>
    <w:rsid w:val="0007442D"/>
    <w:rsid w:val="0007450C"/>
    <w:rsid w:val="00077D22"/>
    <w:rsid w:val="0008017F"/>
    <w:rsid w:val="00080535"/>
    <w:rsid w:val="00082E01"/>
    <w:rsid w:val="00082E90"/>
    <w:rsid w:val="00084736"/>
    <w:rsid w:val="00085453"/>
    <w:rsid w:val="00086447"/>
    <w:rsid w:val="000878E8"/>
    <w:rsid w:val="00091171"/>
    <w:rsid w:val="000914F7"/>
    <w:rsid w:val="000919DB"/>
    <w:rsid w:val="000959AE"/>
    <w:rsid w:val="00096A48"/>
    <w:rsid w:val="000A003B"/>
    <w:rsid w:val="000A0E73"/>
    <w:rsid w:val="000A157C"/>
    <w:rsid w:val="000A17FF"/>
    <w:rsid w:val="000A5254"/>
    <w:rsid w:val="000A7C66"/>
    <w:rsid w:val="000B0780"/>
    <w:rsid w:val="000B218A"/>
    <w:rsid w:val="000B2BB3"/>
    <w:rsid w:val="000B58A6"/>
    <w:rsid w:val="000B6460"/>
    <w:rsid w:val="000B7FAD"/>
    <w:rsid w:val="000C0490"/>
    <w:rsid w:val="000C2679"/>
    <w:rsid w:val="000C382A"/>
    <w:rsid w:val="000C567F"/>
    <w:rsid w:val="000C5F27"/>
    <w:rsid w:val="000C6C48"/>
    <w:rsid w:val="000D40F8"/>
    <w:rsid w:val="000D6C92"/>
    <w:rsid w:val="000E00C6"/>
    <w:rsid w:val="000E17D2"/>
    <w:rsid w:val="000E1AE9"/>
    <w:rsid w:val="000E3A0A"/>
    <w:rsid w:val="000E3C85"/>
    <w:rsid w:val="000E5856"/>
    <w:rsid w:val="000E6DB2"/>
    <w:rsid w:val="000E7E70"/>
    <w:rsid w:val="000F0151"/>
    <w:rsid w:val="000F19E9"/>
    <w:rsid w:val="000F3100"/>
    <w:rsid w:val="000F487A"/>
    <w:rsid w:val="000F50A0"/>
    <w:rsid w:val="000F5EDD"/>
    <w:rsid w:val="000F622A"/>
    <w:rsid w:val="000F65C8"/>
    <w:rsid w:val="000F6B71"/>
    <w:rsid w:val="00103BEE"/>
    <w:rsid w:val="00103CBF"/>
    <w:rsid w:val="0010662C"/>
    <w:rsid w:val="00106C79"/>
    <w:rsid w:val="00106E6F"/>
    <w:rsid w:val="00106ED3"/>
    <w:rsid w:val="00112D0D"/>
    <w:rsid w:val="001130EA"/>
    <w:rsid w:val="00113B9B"/>
    <w:rsid w:val="0011635F"/>
    <w:rsid w:val="00116EB9"/>
    <w:rsid w:val="001210EC"/>
    <w:rsid w:val="00122698"/>
    <w:rsid w:val="0012391C"/>
    <w:rsid w:val="0012560E"/>
    <w:rsid w:val="001259B4"/>
    <w:rsid w:val="00126394"/>
    <w:rsid w:val="001274DB"/>
    <w:rsid w:val="00130946"/>
    <w:rsid w:val="001315B1"/>
    <w:rsid w:val="00133C12"/>
    <w:rsid w:val="00133F1F"/>
    <w:rsid w:val="001351A8"/>
    <w:rsid w:val="0013738C"/>
    <w:rsid w:val="0013760D"/>
    <w:rsid w:val="00137ABF"/>
    <w:rsid w:val="00141C3E"/>
    <w:rsid w:val="00142344"/>
    <w:rsid w:val="00142632"/>
    <w:rsid w:val="00144692"/>
    <w:rsid w:val="00147150"/>
    <w:rsid w:val="001473C4"/>
    <w:rsid w:val="00147A1B"/>
    <w:rsid w:val="00150155"/>
    <w:rsid w:val="00151D0A"/>
    <w:rsid w:val="00153123"/>
    <w:rsid w:val="00153874"/>
    <w:rsid w:val="001559BB"/>
    <w:rsid w:val="00155BE4"/>
    <w:rsid w:val="00156123"/>
    <w:rsid w:val="001563D9"/>
    <w:rsid w:val="00156F49"/>
    <w:rsid w:val="00157F1C"/>
    <w:rsid w:val="00157F35"/>
    <w:rsid w:val="00157F50"/>
    <w:rsid w:val="00160D6C"/>
    <w:rsid w:val="00162EFC"/>
    <w:rsid w:val="0016378E"/>
    <w:rsid w:val="00163A9D"/>
    <w:rsid w:val="00163FE7"/>
    <w:rsid w:val="001641EB"/>
    <w:rsid w:val="0017124B"/>
    <w:rsid w:val="0017286B"/>
    <w:rsid w:val="001730F8"/>
    <w:rsid w:val="00173643"/>
    <w:rsid w:val="00175C49"/>
    <w:rsid w:val="00177E34"/>
    <w:rsid w:val="00183097"/>
    <w:rsid w:val="001863BC"/>
    <w:rsid w:val="001864F9"/>
    <w:rsid w:val="00186E45"/>
    <w:rsid w:val="00186E7F"/>
    <w:rsid w:val="00190C38"/>
    <w:rsid w:val="001935CE"/>
    <w:rsid w:val="00193A48"/>
    <w:rsid w:val="00195E5F"/>
    <w:rsid w:val="00196F10"/>
    <w:rsid w:val="00197D19"/>
    <w:rsid w:val="001A066F"/>
    <w:rsid w:val="001A1F7D"/>
    <w:rsid w:val="001A2963"/>
    <w:rsid w:val="001A32C9"/>
    <w:rsid w:val="001A5D1D"/>
    <w:rsid w:val="001A6602"/>
    <w:rsid w:val="001B0508"/>
    <w:rsid w:val="001B07C4"/>
    <w:rsid w:val="001B0C15"/>
    <w:rsid w:val="001B1163"/>
    <w:rsid w:val="001B24BA"/>
    <w:rsid w:val="001B4376"/>
    <w:rsid w:val="001B569D"/>
    <w:rsid w:val="001B673E"/>
    <w:rsid w:val="001B6B41"/>
    <w:rsid w:val="001B781F"/>
    <w:rsid w:val="001B7FEB"/>
    <w:rsid w:val="001C1AE4"/>
    <w:rsid w:val="001C3137"/>
    <w:rsid w:val="001C3DE3"/>
    <w:rsid w:val="001C7773"/>
    <w:rsid w:val="001C7DE7"/>
    <w:rsid w:val="001D2701"/>
    <w:rsid w:val="001D2D01"/>
    <w:rsid w:val="001D2E7D"/>
    <w:rsid w:val="001D4173"/>
    <w:rsid w:val="001D5F38"/>
    <w:rsid w:val="001D650A"/>
    <w:rsid w:val="001D66C5"/>
    <w:rsid w:val="001D6F44"/>
    <w:rsid w:val="001E0D11"/>
    <w:rsid w:val="001E1B80"/>
    <w:rsid w:val="001F0F40"/>
    <w:rsid w:val="001F26E5"/>
    <w:rsid w:val="001F420C"/>
    <w:rsid w:val="001F58CD"/>
    <w:rsid w:val="0020126B"/>
    <w:rsid w:val="0020194E"/>
    <w:rsid w:val="00201C37"/>
    <w:rsid w:val="00201D5B"/>
    <w:rsid w:val="002040CD"/>
    <w:rsid w:val="00206204"/>
    <w:rsid w:val="00206777"/>
    <w:rsid w:val="00207F17"/>
    <w:rsid w:val="002100A9"/>
    <w:rsid w:val="0021056E"/>
    <w:rsid w:val="002116DB"/>
    <w:rsid w:val="0021420A"/>
    <w:rsid w:val="00214B71"/>
    <w:rsid w:val="00216EA6"/>
    <w:rsid w:val="00216ECD"/>
    <w:rsid w:val="00221165"/>
    <w:rsid w:val="002232F8"/>
    <w:rsid w:val="00223875"/>
    <w:rsid w:val="002242C1"/>
    <w:rsid w:val="00226952"/>
    <w:rsid w:val="00226C3F"/>
    <w:rsid w:val="002275AA"/>
    <w:rsid w:val="00230082"/>
    <w:rsid w:val="00230208"/>
    <w:rsid w:val="00233A12"/>
    <w:rsid w:val="00233E7D"/>
    <w:rsid w:val="00235030"/>
    <w:rsid w:val="00237021"/>
    <w:rsid w:val="00237EC0"/>
    <w:rsid w:val="00240125"/>
    <w:rsid w:val="00240449"/>
    <w:rsid w:val="00244A80"/>
    <w:rsid w:val="002468B5"/>
    <w:rsid w:val="002473D9"/>
    <w:rsid w:val="00247CB2"/>
    <w:rsid w:val="00247D46"/>
    <w:rsid w:val="00253387"/>
    <w:rsid w:val="002533BB"/>
    <w:rsid w:val="00256239"/>
    <w:rsid w:val="00257246"/>
    <w:rsid w:val="00257EE3"/>
    <w:rsid w:val="0026099E"/>
    <w:rsid w:val="00262332"/>
    <w:rsid w:val="00263E5A"/>
    <w:rsid w:val="0026575C"/>
    <w:rsid w:val="00265762"/>
    <w:rsid w:val="00265AEE"/>
    <w:rsid w:val="002672E6"/>
    <w:rsid w:val="00267D8B"/>
    <w:rsid w:val="002705DA"/>
    <w:rsid w:val="002728DE"/>
    <w:rsid w:val="00272E85"/>
    <w:rsid w:val="0027583F"/>
    <w:rsid w:val="00280D6A"/>
    <w:rsid w:val="002810F1"/>
    <w:rsid w:val="00281A77"/>
    <w:rsid w:val="00282D47"/>
    <w:rsid w:val="002833BA"/>
    <w:rsid w:val="00284AF8"/>
    <w:rsid w:val="00284DFA"/>
    <w:rsid w:val="00285E32"/>
    <w:rsid w:val="00286E05"/>
    <w:rsid w:val="00290C3E"/>
    <w:rsid w:val="00290E42"/>
    <w:rsid w:val="00291FB2"/>
    <w:rsid w:val="00292C17"/>
    <w:rsid w:val="00294507"/>
    <w:rsid w:val="00295028"/>
    <w:rsid w:val="002968EA"/>
    <w:rsid w:val="00296AF2"/>
    <w:rsid w:val="00296B8C"/>
    <w:rsid w:val="002A0A96"/>
    <w:rsid w:val="002A17F9"/>
    <w:rsid w:val="002A37B8"/>
    <w:rsid w:val="002A3BA6"/>
    <w:rsid w:val="002A43D0"/>
    <w:rsid w:val="002A477E"/>
    <w:rsid w:val="002A661F"/>
    <w:rsid w:val="002A7B4D"/>
    <w:rsid w:val="002B0EF1"/>
    <w:rsid w:val="002B1DED"/>
    <w:rsid w:val="002B2FBD"/>
    <w:rsid w:val="002B4E3D"/>
    <w:rsid w:val="002B4E70"/>
    <w:rsid w:val="002B53A1"/>
    <w:rsid w:val="002B5807"/>
    <w:rsid w:val="002C07DB"/>
    <w:rsid w:val="002C1262"/>
    <w:rsid w:val="002C143D"/>
    <w:rsid w:val="002C16E1"/>
    <w:rsid w:val="002C28EC"/>
    <w:rsid w:val="002C438D"/>
    <w:rsid w:val="002C49D6"/>
    <w:rsid w:val="002C5670"/>
    <w:rsid w:val="002C5FB0"/>
    <w:rsid w:val="002D0196"/>
    <w:rsid w:val="002D2304"/>
    <w:rsid w:val="002D334F"/>
    <w:rsid w:val="002D4A47"/>
    <w:rsid w:val="002E0C0C"/>
    <w:rsid w:val="002E1A4C"/>
    <w:rsid w:val="002E2488"/>
    <w:rsid w:val="002E3998"/>
    <w:rsid w:val="002E7825"/>
    <w:rsid w:val="002F0D0B"/>
    <w:rsid w:val="002F1B3C"/>
    <w:rsid w:val="002F235B"/>
    <w:rsid w:val="002F2D00"/>
    <w:rsid w:val="002F2D65"/>
    <w:rsid w:val="002F7E17"/>
    <w:rsid w:val="00302D91"/>
    <w:rsid w:val="00302E35"/>
    <w:rsid w:val="003033C5"/>
    <w:rsid w:val="003039FD"/>
    <w:rsid w:val="0030434A"/>
    <w:rsid w:val="00304617"/>
    <w:rsid w:val="00304F05"/>
    <w:rsid w:val="003058B4"/>
    <w:rsid w:val="003058B8"/>
    <w:rsid w:val="003059E1"/>
    <w:rsid w:val="00312307"/>
    <w:rsid w:val="003134C3"/>
    <w:rsid w:val="00315B34"/>
    <w:rsid w:val="00317114"/>
    <w:rsid w:val="0031728E"/>
    <w:rsid w:val="003209E3"/>
    <w:rsid w:val="00320A1B"/>
    <w:rsid w:val="00320B63"/>
    <w:rsid w:val="003214A4"/>
    <w:rsid w:val="00321767"/>
    <w:rsid w:val="00321E16"/>
    <w:rsid w:val="00322092"/>
    <w:rsid w:val="00324E4C"/>
    <w:rsid w:val="00325A14"/>
    <w:rsid w:val="003307E6"/>
    <w:rsid w:val="00331CFE"/>
    <w:rsid w:val="0033490D"/>
    <w:rsid w:val="003378DD"/>
    <w:rsid w:val="00341D63"/>
    <w:rsid w:val="00343CD6"/>
    <w:rsid w:val="00346F91"/>
    <w:rsid w:val="00350FAA"/>
    <w:rsid w:val="003511C6"/>
    <w:rsid w:val="00354322"/>
    <w:rsid w:val="003549FA"/>
    <w:rsid w:val="00356235"/>
    <w:rsid w:val="003610B5"/>
    <w:rsid w:val="0036292E"/>
    <w:rsid w:val="0036624D"/>
    <w:rsid w:val="00370144"/>
    <w:rsid w:val="00370259"/>
    <w:rsid w:val="003709F9"/>
    <w:rsid w:val="0037106F"/>
    <w:rsid w:val="003728E5"/>
    <w:rsid w:val="00372ADB"/>
    <w:rsid w:val="00372D29"/>
    <w:rsid w:val="00374206"/>
    <w:rsid w:val="003746FB"/>
    <w:rsid w:val="003748FD"/>
    <w:rsid w:val="00374DB0"/>
    <w:rsid w:val="0037553F"/>
    <w:rsid w:val="003759CD"/>
    <w:rsid w:val="003859F8"/>
    <w:rsid w:val="00385ECF"/>
    <w:rsid w:val="003869F9"/>
    <w:rsid w:val="003900E8"/>
    <w:rsid w:val="00390471"/>
    <w:rsid w:val="0039188A"/>
    <w:rsid w:val="0039207B"/>
    <w:rsid w:val="0039473F"/>
    <w:rsid w:val="003948D8"/>
    <w:rsid w:val="003A0384"/>
    <w:rsid w:val="003A22A0"/>
    <w:rsid w:val="003A4623"/>
    <w:rsid w:val="003A5306"/>
    <w:rsid w:val="003A58EB"/>
    <w:rsid w:val="003B0F70"/>
    <w:rsid w:val="003B1CE0"/>
    <w:rsid w:val="003B1D32"/>
    <w:rsid w:val="003B3010"/>
    <w:rsid w:val="003B347A"/>
    <w:rsid w:val="003B3E02"/>
    <w:rsid w:val="003B4B5E"/>
    <w:rsid w:val="003B5365"/>
    <w:rsid w:val="003B53FE"/>
    <w:rsid w:val="003C0019"/>
    <w:rsid w:val="003C441C"/>
    <w:rsid w:val="003D0ACB"/>
    <w:rsid w:val="003D1C41"/>
    <w:rsid w:val="003D1D15"/>
    <w:rsid w:val="003D4CD1"/>
    <w:rsid w:val="003D594F"/>
    <w:rsid w:val="003D7C2C"/>
    <w:rsid w:val="003E0716"/>
    <w:rsid w:val="003E0A36"/>
    <w:rsid w:val="003E26A8"/>
    <w:rsid w:val="003E485F"/>
    <w:rsid w:val="003E63FE"/>
    <w:rsid w:val="003F0CBE"/>
    <w:rsid w:val="003F0D0B"/>
    <w:rsid w:val="003F0E15"/>
    <w:rsid w:val="003F20D8"/>
    <w:rsid w:val="003F445A"/>
    <w:rsid w:val="003F5CB5"/>
    <w:rsid w:val="003F6BD1"/>
    <w:rsid w:val="003F72DF"/>
    <w:rsid w:val="003F7DE4"/>
    <w:rsid w:val="00400265"/>
    <w:rsid w:val="00401B82"/>
    <w:rsid w:val="00401E97"/>
    <w:rsid w:val="00402607"/>
    <w:rsid w:val="00402809"/>
    <w:rsid w:val="0040284C"/>
    <w:rsid w:val="0040357A"/>
    <w:rsid w:val="00404F79"/>
    <w:rsid w:val="00406876"/>
    <w:rsid w:val="00410BB9"/>
    <w:rsid w:val="00412BB9"/>
    <w:rsid w:val="00413B1F"/>
    <w:rsid w:val="00415492"/>
    <w:rsid w:val="004156A1"/>
    <w:rsid w:val="00415C0B"/>
    <w:rsid w:val="004164B7"/>
    <w:rsid w:val="00416613"/>
    <w:rsid w:val="00422CA7"/>
    <w:rsid w:val="00422EB6"/>
    <w:rsid w:val="004233C1"/>
    <w:rsid w:val="00424234"/>
    <w:rsid w:val="00424B83"/>
    <w:rsid w:val="00424F16"/>
    <w:rsid w:val="0042547D"/>
    <w:rsid w:val="00427610"/>
    <w:rsid w:val="00431525"/>
    <w:rsid w:val="004358B0"/>
    <w:rsid w:val="00435DC4"/>
    <w:rsid w:val="00436218"/>
    <w:rsid w:val="00440584"/>
    <w:rsid w:val="00440D6A"/>
    <w:rsid w:val="00447C33"/>
    <w:rsid w:val="00452966"/>
    <w:rsid w:val="0045379E"/>
    <w:rsid w:val="00454711"/>
    <w:rsid w:val="00455853"/>
    <w:rsid w:val="00456288"/>
    <w:rsid w:val="0046000E"/>
    <w:rsid w:val="0046064C"/>
    <w:rsid w:val="0046073C"/>
    <w:rsid w:val="004632D1"/>
    <w:rsid w:val="00467179"/>
    <w:rsid w:val="00467FD7"/>
    <w:rsid w:val="00472D6D"/>
    <w:rsid w:val="0047322A"/>
    <w:rsid w:val="00473861"/>
    <w:rsid w:val="004745A0"/>
    <w:rsid w:val="00475315"/>
    <w:rsid w:val="00475989"/>
    <w:rsid w:val="00476378"/>
    <w:rsid w:val="00477729"/>
    <w:rsid w:val="00477B00"/>
    <w:rsid w:val="00477DED"/>
    <w:rsid w:val="00481680"/>
    <w:rsid w:val="004822DD"/>
    <w:rsid w:val="0048424C"/>
    <w:rsid w:val="00484CE9"/>
    <w:rsid w:val="004852D9"/>
    <w:rsid w:val="00485FC4"/>
    <w:rsid w:val="004873FD"/>
    <w:rsid w:val="00490330"/>
    <w:rsid w:val="00490ED2"/>
    <w:rsid w:val="004916E2"/>
    <w:rsid w:val="004933C3"/>
    <w:rsid w:val="00494A11"/>
    <w:rsid w:val="00496C1C"/>
    <w:rsid w:val="004A1102"/>
    <w:rsid w:val="004A1E43"/>
    <w:rsid w:val="004A223C"/>
    <w:rsid w:val="004A4641"/>
    <w:rsid w:val="004A5C98"/>
    <w:rsid w:val="004B01B7"/>
    <w:rsid w:val="004B4D06"/>
    <w:rsid w:val="004C0C12"/>
    <w:rsid w:val="004C1511"/>
    <w:rsid w:val="004C1F6D"/>
    <w:rsid w:val="004C3C72"/>
    <w:rsid w:val="004C3EDC"/>
    <w:rsid w:val="004D00B9"/>
    <w:rsid w:val="004D0DBD"/>
    <w:rsid w:val="004D26B8"/>
    <w:rsid w:val="004D27BE"/>
    <w:rsid w:val="004D3AE8"/>
    <w:rsid w:val="004D5665"/>
    <w:rsid w:val="004D5A89"/>
    <w:rsid w:val="004E0A46"/>
    <w:rsid w:val="004E0A59"/>
    <w:rsid w:val="004E1138"/>
    <w:rsid w:val="004E1760"/>
    <w:rsid w:val="004E28AD"/>
    <w:rsid w:val="004E2B4F"/>
    <w:rsid w:val="004E5E9D"/>
    <w:rsid w:val="004E614F"/>
    <w:rsid w:val="004E6B73"/>
    <w:rsid w:val="004E6F5E"/>
    <w:rsid w:val="004E7F3C"/>
    <w:rsid w:val="004F0D79"/>
    <w:rsid w:val="004F3EEB"/>
    <w:rsid w:val="004F4950"/>
    <w:rsid w:val="004F7AF4"/>
    <w:rsid w:val="005029CD"/>
    <w:rsid w:val="00503D72"/>
    <w:rsid w:val="0050521B"/>
    <w:rsid w:val="00505AEC"/>
    <w:rsid w:val="005077B6"/>
    <w:rsid w:val="00510ED4"/>
    <w:rsid w:val="00511D3B"/>
    <w:rsid w:val="00512992"/>
    <w:rsid w:val="00513C93"/>
    <w:rsid w:val="00514E35"/>
    <w:rsid w:val="005158D8"/>
    <w:rsid w:val="00516279"/>
    <w:rsid w:val="00516F7A"/>
    <w:rsid w:val="00517899"/>
    <w:rsid w:val="00520405"/>
    <w:rsid w:val="0052064A"/>
    <w:rsid w:val="0052115A"/>
    <w:rsid w:val="00521CBF"/>
    <w:rsid w:val="00522E33"/>
    <w:rsid w:val="00524805"/>
    <w:rsid w:val="00524A14"/>
    <w:rsid w:val="005261B3"/>
    <w:rsid w:val="0053145D"/>
    <w:rsid w:val="00531535"/>
    <w:rsid w:val="00531966"/>
    <w:rsid w:val="0053199F"/>
    <w:rsid w:val="005344FB"/>
    <w:rsid w:val="00537581"/>
    <w:rsid w:val="00537A33"/>
    <w:rsid w:val="00537C33"/>
    <w:rsid w:val="00540B07"/>
    <w:rsid w:val="00540D6F"/>
    <w:rsid w:val="00541C4E"/>
    <w:rsid w:val="00544AFB"/>
    <w:rsid w:val="00545021"/>
    <w:rsid w:val="00545775"/>
    <w:rsid w:val="005464A1"/>
    <w:rsid w:val="00547612"/>
    <w:rsid w:val="00547BC3"/>
    <w:rsid w:val="00550436"/>
    <w:rsid w:val="00552D22"/>
    <w:rsid w:val="00560EC2"/>
    <w:rsid w:val="005612F1"/>
    <w:rsid w:val="00561693"/>
    <w:rsid w:val="005620A3"/>
    <w:rsid w:val="005620AA"/>
    <w:rsid w:val="00562B2A"/>
    <w:rsid w:val="0056403B"/>
    <w:rsid w:val="0056499B"/>
    <w:rsid w:val="00571F37"/>
    <w:rsid w:val="00572C6F"/>
    <w:rsid w:val="0057579C"/>
    <w:rsid w:val="00576761"/>
    <w:rsid w:val="00576B76"/>
    <w:rsid w:val="00584349"/>
    <w:rsid w:val="00587476"/>
    <w:rsid w:val="00587A84"/>
    <w:rsid w:val="00587AEC"/>
    <w:rsid w:val="005919CA"/>
    <w:rsid w:val="00592258"/>
    <w:rsid w:val="005935C0"/>
    <w:rsid w:val="005966B9"/>
    <w:rsid w:val="00597D09"/>
    <w:rsid w:val="005A14FC"/>
    <w:rsid w:val="005A1DDA"/>
    <w:rsid w:val="005A1E69"/>
    <w:rsid w:val="005A2224"/>
    <w:rsid w:val="005A32FA"/>
    <w:rsid w:val="005A3436"/>
    <w:rsid w:val="005A4F26"/>
    <w:rsid w:val="005A5656"/>
    <w:rsid w:val="005A5AAB"/>
    <w:rsid w:val="005A6D02"/>
    <w:rsid w:val="005B0800"/>
    <w:rsid w:val="005B16CA"/>
    <w:rsid w:val="005B3A88"/>
    <w:rsid w:val="005B5C7C"/>
    <w:rsid w:val="005B6397"/>
    <w:rsid w:val="005B6A39"/>
    <w:rsid w:val="005B6D22"/>
    <w:rsid w:val="005B7918"/>
    <w:rsid w:val="005B7F55"/>
    <w:rsid w:val="005C32DC"/>
    <w:rsid w:val="005C5677"/>
    <w:rsid w:val="005C5E9A"/>
    <w:rsid w:val="005C6FA8"/>
    <w:rsid w:val="005C74DC"/>
    <w:rsid w:val="005D0E20"/>
    <w:rsid w:val="005D107A"/>
    <w:rsid w:val="005D1663"/>
    <w:rsid w:val="005D17ED"/>
    <w:rsid w:val="005D1908"/>
    <w:rsid w:val="005D35E9"/>
    <w:rsid w:val="005D7D38"/>
    <w:rsid w:val="005E0141"/>
    <w:rsid w:val="005E02A0"/>
    <w:rsid w:val="005E0808"/>
    <w:rsid w:val="005E236A"/>
    <w:rsid w:val="005E2727"/>
    <w:rsid w:val="005E2CCC"/>
    <w:rsid w:val="005E2FE0"/>
    <w:rsid w:val="005E4590"/>
    <w:rsid w:val="005E4B99"/>
    <w:rsid w:val="005E4F2C"/>
    <w:rsid w:val="005E5070"/>
    <w:rsid w:val="005E58AF"/>
    <w:rsid w:val="005E5BCF"/>
    <w:rsid w:val="005E7E33"/>
    <w:rsid w:val="005F044A"/>
    <w:rsid w:val="005F19E1"/>
    <w:rsid w:val="005F1B14"/>
    <w:rsid w:val="005F1EAC"/>
    <w:rsid w:val="005F2F43"/>
    <w:rsid w:val="005F43FC"/>
    <w:rsid w:val="005F4F10"/>
    <w:rsid w:val="005F6F46"/>
    <w:rsid w:val="00600D2E"/>
    <w:rsid w:val="00602811"/>
    <w:rsid w:val="00602BEC"/>
    <w:rsid w:val="0060393F"/>
    <w:rsid w:val="00604843"/>
    <w:rsid w:val="0060495D"/>
    <w:rsid w:val="00606BC0"/>
    <w:rsid w:val="00607D1A"/>
    <w:rsid w:val="00612B9A"/>
    <w:rsid w:val="00613C28"/>
    <w:rsid w:val="00614D6A"/>
    <w:rsid w:val="0061639C"/>
    <w:rsid w:val="0062041D"/>
    <w:rsid w:val="00620A41"/>
    <w:rsid w:val="00620AD4"/>
    <w:rsid w:val="00621F63"/>
    <w:rsid w:val="00622538"/>
    <w:rsid w:val="00625958"/>
    <w:rsid w:val="00631125"/>
    <w:rsid w:val="006311A9"/>
    <w:rsid w:val="0063132A"/>
    <w:rsid w:val="0063236C"/>
    <w:rsid w:val="00634786"/>
    <w:rsid w:val="00635095"/>
    <w:rsid w:val="0063711D"/>
    <w:rsid w:val="006373EE"/>
    <w:rsid w:val="00637942"/>
    <w:rsid w:val="0064053B"/>
    <w:rsid w:val="00640CF2"/>
    <w:rsid w:val="00640D41"/>
    <w:rsid w:val="00640E6E"/>
    <w:rsid w:val="006437B6"/>
    <w:rsid w:val="0065069A"/>
    <w:rsid w:val="0065344B"/>
    <w:rsid w:val="0065383E"/>
    <w:rsid w:val="0065462E"/>
    <w:rsid w:val="00654C8A"/>
    <w:rsid w:val="00656980"/>
    <w:rsid w:val="00656EB9"/>
    <w:rsid w:val="00656EDE"/>
    <w:rsid w:val="006570AB"/>
    <w:rsid w:val="00662BFC"/>
    <w:rsid w:val="006646F1"/>
    <w:rsid w:val="006664EF"/>
    <w:rsid w:val="006676DF"/>
    <w:rsid w:val="00667785"/>
    <w:rsid w:val="00667ED8"/>
    <w:rsid w:val="0067070D"/>
    <w:rsid w:val="006715CD"/>
    <w:rsid w:val="00673E6B"/>
    <w:rsid w:val="00674F47"/>
    <w:rsid w:val="00676B71"/>
    <w:rsid w:val="00676C21"/>
    <w:rsid w:val="00676D83"/>
    <w:rsid w:val="00676F20"/>
    <w:rsid w:val="00681948"/>
    <w:rsid w:val="006822C3"/>
    <w:rsid w:val="00682C4C"/>
    <w:rsid w:val="00683BC0"/>
    <w:rsid w:val="00686D47"/>
    <w:rsid w:val="00687055"/>
    <w:rsid w:val="00687167"/>
    <w:rsid w:val="00687501"/>
    <w:rsid w:val="006947F7"/>
    <w:rsid w:val="00694EF1"/>
    <w:rsid w:val="0069603C"/>
    <w:rsid w:val="00696BBB"/>
    <w:rsid w:val="00697213"/>
    <w:rsid w:val="006A0873"/>
    <w:rsid w:val="006A0F62"/>
    <w:rsid w:val="006A2A3D"/>
    <w:rsid w:val="006A2C96"/>
    <w:rsid w:val="006A3611"/>
    <w:rsid w:val="006A5D36"/>
    <w:rsid w:val="006A5EED"/>
    <w:rsid w:val="006A7728"/>
    <w:rsid w:val="006B0606"/>
    <w:rsid w:val="006B21D3"/>
    <w:rsid w:val="006B23B7"/>
    <w:rsid w:val="006B247A"/>
    <w:rsid w:val="006B27A5"/>
    <w:rsid w:val="006B2A5E"/>
    <w:rsid w:val="006B39B2"/>
    <w:rsid w:val="006B63D3"/>
    <w:rsid w:val="006B6CC7"/>
    <w:rsid w:val="006B76A0"/>
    <w:rsid w:val="006B79A0"/>
    <w:rsid w:val="006C1272"/>
    <w:rsid w:val="006C25EF"/>
    <w:rsid w:val="006C50A4"/>
    <w:rsid w:val="006C74B3"/>
    <w:rsid w:val="006C7C9F"/>
    <w:rsid w:val="006D018A"/>
    <w:rsid w:val="006D172A"/>
    <w:rsid w:val="006D3580"/>
    <w:rsid w:val="006D3D12"/>
    <w:rsid w:val="006D4B36"/>
    <w:rsid w:val="006D4E09"/>
    <w:rsid w:val="006D5432"/>
    <w:rsid w:val="006E05F3"/>
    <w:rsid w:val="006E098D"/>
    <w:rsid w:val="006E18B7"/>
    <w:rsid w:val="006E213E"/>
    <w:rsid w:val="006E2C0A"/>
    <w:rsid w:val="006E3384"/>
    <w:rsid w:val="006E356E"/>
    <w:rsid w:val="006E508E"/>
    <w:rsid w:val="006E6270"/>
    <w:rsid w:val="006E64FE"/>
    <w:rsid w:val="006E717B"/>
    <w:rsid w:val="006E7608"/>
    <w:rsid w:val="006F2389"/>
    <w:rsid w:val="006F3166"/>
    <w:rsid w:val="006F3DE7"/>
    <w:rsid w:val="006F5353"/>
    <w:rsid w:val="006F556B"/>
    <w:rsid w:val="006F705E"/>
    <w:rsid w:val="006F735F"/>
    <w:rsid w:val="0070053C"/>
    <w:rsid w:val="00700CB8"/>
    <w:rsid w:val="00702996"/>
    <w:rsid w:val="00702CDC"/>
    <w:rsid w:val="007052CB"/>
    <w:rsid w:val="00706CF1"/>
    <w:rsid w:val="00706DDA"/>
    <w:rsid w:val="00707590"/>
    <w:rsid w:val="007076B9"/>
    <w:rsid w:val="00712CAE"/>
    <w:rsid w:val="00713FA7"/>
    <w:rsid w:val="00714C9D"/>
    <w:rsid w:val="00714EBE"/>
    <w:rsid w:val="0072150F"/>
    <w:rsid w:val="007247A3"/>
    <w:rsid w:val="0072751C"/>
    <w:rsid w:val="00727782"/>
    <w:rsid w:val="00730A06"/>
    <w:rsid w:val="0073248B"/>
    <w:rsid w:val="00732FA2"/>
    <w:rsid w:val="00734CF4"/>
    <w:rsid w:val="00734D15"/>
    <w:rsid w:val="00735124"/>
    <w:rsid w:val="007357FE"/>
    <w:rsid w:val="00736D4F"/>
    <w:rsid w:val="0073784F"/>
    <w:rsid w:val="00741F38"/>
    <w:rsid w:val="00743656"/>
    <w:rsid w:val="00744149"/>
    <w:rsid w:val="00744E01"/>
    <w:rsid w:val="007462B6"/>
    <w:rsid w:val="0075275A"/>
    <w:rsid w:val="00753279"/>
    <w:rsid w:val="00754FB0"/>
    <w:rsid w:val="00755399"/>
    <w:rsid w:val="0075610F"/>
    <w:rsid w:val="00757341"/>
    <w:rsid w:val="00757C57"/>
    <w:rsid w:val="007600AA"/>
    <w:rsid w:val="00760E57"/>
    <w:rsid w:val="0076458B"/>
    <w:rsid w:val="00764BAE"/>
    <w:rsid w:val="0076549E"/>
    <w:rsid w:val="0076747D"/>
    <w:rsid w:val="00770889"/>
    <w:rsid w:val="0077327B"/>
    <w:rsid w:val="00776F51"/>
    <w:rsid w:val="00777195"/>
    <w:rsid w:val="007808AC"/>
    <w:rsid w:val="007829F9"/>
    <w:rsid w:val="00782DD9"/>
    <w:rsid w:val="007838F0"/>
    <w:rsid w:val="00785EF0"/>
    <w:rsid w:val="0078635E"/>
    <w:rsid w:val="00787A3C"/>
    <w:rsid w:val="007920E6"/>
    <w:rsid w:val="0079253C"/>
    <w:rsid w:val="007944E8"/>
    <w:rsid w:val="00794C1B"/>
    <w:rsid w:val="007955EE"/>
    <w:rsid w:val="00795E81"/>
    <w:rsid w:val="007A07D5"/>
    <w:rsid w:val="007A0835"/>
    <w:rsid w:val="007A229D"/>
    <w:rsid w:val="007A2ADD"/>
    <w:rsid w:val="007A3DB8"/>
    <w:rsid w:val="007A6E74"/>
    <w:rsid w:val="007A73A8"/>
    <w:rsid w:val="007B0474"/>
    <w:rsid w:val="007B0810"/>
    <w:rsid w:val="007B4801"/>
    <w:rsid w:val="007C01AC"/>
    <w:rsid w:val="007C3864"/>
    <w:rsid w:val="007C4FDF"/>
    <w:rsid w:val="007C5639"/>
    <w:rsid w:val="007C6F6C"/>
    <w:rsid w:val="007C7B6B"/>
    <w:rsid w:val="007D13B6"/>
    <w:rsid w:val="007D1976"/>
    <w:rsid w:val="007D3D76"/>
    <w:rsid w:val="007D5874"/>
    <w:rsid w:val="007D7CD5"/>
    <w:rsid w:val="007E0573"/>
    <w:rsid w:val="007E412E"/>
    <w:rsid w:val="007E7529"/>
    <w:rsid w:val="007F1029"/>
    <w:rsid w:val="007F4ED4"/>
    <w:rsid w:val="007F613C"/>
    <w:rsid w:val="00802543"/>
    <w:rsid w:val="008026DA"/>
    <w:rsid w:val="008028F5"/>
    <w:rsid w:val="00802CFA"/>
    <w:rsid w:val="00803B9E"/>
    <w:rsid w:val="008045B9"/>
    <w:rsid w:val="008065E0"/>
    <w:rsid w:val="0080694A"/>
    <w:rsid w:val="00810C96"/>
    <w:rsid w:val="0081117E"/>
    <w:rsid w:val="00812DF2"/>
    <w:rsid w:val="0081346A"/>
    <w:rsid w:val="0081386D"/>
    <w:rsid w:val="00814479"/>
    <w:rsid w:val="008151BB"/>
    <w:rsid w:val="00816446"/>
    <w:rsid w:val="008175FB"/>
    <w:rsid w:val="008207FD"/>
    <w:rsid w:val="0082086D"/>
    <w:rsid w:val="00820B52"/>
    <w:rsid w:val="00822BA4"/>
    <w:rsid w:val="00824991"/>
    <w:rsid w:val="00827E70"/>
    <w:rsid w:val="00827FAC"/>
    <w:rsid w:val="008304D4"/>
    <w:rsid w:val="00831129"/>
    <w:rsid w:val="00831B27"/>
    <w:rsid w:val="00835909"/>
    <w:rsid w:val="008361EF"/>
    <w:rsid w:val="00837E84"/>
    <w:rsid w:val="00840EFE"/>
    <w:rsid w:val="008424C2"/>
    <w:rsid w:val="008438F8"/>
    <w:rsid w:val="0084597C"/>
    <w:rsid w:val="00846731"/>
    <w:rsid w:val="008506A2"/>
    <w:rsid w:val="008543BF"/>
    <w:rsid w:val="00855B90"/>
    <w:rsid w:val="008570AD"/>
    <w:rsid w:val="008576A3"/>
    <w:rsid w:val="00860A8B"/>
    <w:rsid w:val="008616E8"/>
    <w:rsid w:val="00861941"/>
    <w:rsid w:val="00864F73"/>
    <w:rsid w:val="008675F3"/>
    <w:rsid w:val="0087035A"/>
    <w:rsid w:val="00871988"/>
    <w:rsid w:val="008722BE"/>
    <w:rsid w:val="00872C87"/>
    <w:rsid w:val="008732B1"/>
    <w:rsid w:val="00873788"/>
    <w:rsid w:val="00874F00"/>
    <w:rsid w:val="00874FAE"/>
    <w:rsid w:val="00875B13"/>
    <w:rsid w:val="00882A67"/>
    <w:rsid w:val="00883A35"/>
    <w:rsid w:val="00883AC6"/>
    <w:rsid w:val="008853FE"/>
    <w:rsid w:val="008878CE"/>
    <w:rsid w:val="008908A7"/>
    <w:rsid w:val="00891912"/>
    <w:rsid w:val="008922F9"/>
    <w:rsid w:val="00892985"/>
    <w:rsid w:val="00892FD6"/>
    <w:rsid w:val="00893063"/>
    <w:rsid w:val="00894402"/>
    <w:rsid w:val="008970CA"/>
    <w:rsid w:val="008A024A"/>
    <w:rsid w:val="008A1781"/>
    <w:rsid w:val="008A6FD9"/>
    <w:rsid w:val="008A7798"/>
    <w:rsid w:val="008B0530"/>
    <w:rsid w:val="008B16B5"/>
    <w:rsid w:val="008B2DB7"/>
    <w:rsid w:val="008B31DC"/>
    <w:rsid w:val="008B340B"/>
    <w:rsid w:val="008B4B9E"/>
    <w:rsid w:val="008B5074"/>
    <w:rsid w:val="008B623D"/>
    <w:rsid w:val="008B6255"/>
    <w:rsid w:val="008B703C"/>
    <w:rsid w:val="008B728E"/>
    <w:rsid w:val="008C1134"/>
    <w:rsid w:val="008C1150"/>
    <w:rsid w:val="008C2DB3"/>
    <w:rsid w:val="008C3666"/>
    <w:rsid w:val="008C3877"/>
    <w:rsid w:val="008C3E5D"/>
    <w:rsid w:val="008C41FC"/>
    <w:rsid w:val="008C5BF6"/>
    <w:rsid w:val="008C60C0"/>
    <w:rsid w:val="008D268A"/>
    <w:rsid w:val="008D482D"/>
    <w:rsid w:val="008D4A91"/>
    <w:rsid w:val="008D5FD7"/>
    <w:rsid w:val="008E0558"/>
    <w:rsid w:val="008E0820"/>
    <w:rsid w:val="008E0B8A"/>
    <w:rsid w:val="008E1071"/>
    <w:rsid w:val="008E1C2B"/>
    <w:rsid w:val="008E3A14"/>
    <w:rsid w:val="008E3BC1"/>
    <w:rsid w:val="008E49EA"/>
    <w:rsid w:val="008E5C33"/>
    <w:rsid w:val="008F11F1"/>
    <w:rsid w:val="008F12E1"/>
    <w:rsid w:val="008F2252"/>
    <w:rsid w:val="008F28E5"/>
    <w:rsid w:val="008F3BE3"/>
    <w:rsid w:val="008F6939"/>
    <w:rsid w:val="008F7029"/>
    <w:rsid w:val="008F7C5F"/>
    <w:rsid w:val="00902613"/>
    <w:rsid w:val="009046BA"/>
    <w:rsid w:val="0090557F"/>
    <w:rsid w:val="009078D5"/>
    <w:rsid w:val="00910822"/>
    <w:rsid w:val="00910898"/>
    <w:rsid w:val="0091152D"/>
    <w:rsid w:val="00913125"/>
    <w:rsid w:val="00916113"/>
    <w:rsid w:val="00920CE5"/>
    <w:rsid w:val="0092439D"/>
    <w:rsid w:val="00924BB4"/>
    <w:rsid w:val="00924CCA"/>
    <w:rsid w:val="0092742F"/>
    <w:rsid w:val="00930FD4"/>
    <w:rsid w:val="00932054"/>
    <w:rsid w:val="009327AA"/>
    <w:rsid w:val="00936A8B"/>
    <w:rsid w:val="0093786B"/>
    <w:rsid w:val="00941E8C"/>
    <w:rsid w:val="009429A2"/>
    <w:rsid w:val="00943934"/>
    <w:rsid w:val="009446F7"/>
    <w:rsid w:val="009456CF"/>
    <w:rsid w:val="0094599C"/>
    <w:rsid w:val="00947511"/>
    <w:rsid w:val="00950F6A"/>
    <w:rsid w:val="00951469"/>
    <w:rsid w:val="0095323F"/>
    <w:rsid w:val="0095353F"/>
    <w:rsid w:val="0095495B"/>
    <w:rsid w:val="00955449"/>
    <w:rsid w:val="009559F6"/>
    <w:rsid w:val="00956CAC"/>
    <w:rsid w:val="009570D3"/>
    <w:rsid w:val="009574AE"/>
    <w:rsid w:val="00961BB3"/>
    <w:rsid w:val="00963D13"/>
    <w:rsid w:val="00965003"/>
    <w:rsid w:val="009707AF"/>
    <w:rsid w:val="0097241E"/>
    <w:rsid w:val="009725FE"/>
    <w:rsid w:val="00973BE6"/>
    <w:rsid w:val="00973C3B"/>
    <w:rsid w:val="00975EEA"/>
    <w:rsid w:val="00976337"/>
    <w:rsid w:val="0097683D"/>
    <w:rsid w:val="00982220"/>
    <w:rsid w:val="00984898"/>
    <w:rsid w:val="00987CC5"/>
    <w:rsid w:val="00990C09"/>
    <w:rsid w:val="00993DD0"/>
    <w:rsid w:val="009A1131"/>
    <w:rsid w:val="009A1DA8"/>
    <w:rsid w:val="009A32D6"/>
    <w:rsid w:val="009A511C"/>
    <w:rsid w:val="009A6120"/>
    <w:rsid w:val="009A6521"/>
    <w:rsid w:val="009A73BF"/>
    <w:rsid w:val="009B03E0"/>
    <w:rsid w:val="009B1CC2"/>
    <w:rsid w:val="009B4EAF"/>
    <w:rsid w:val="009B6993"/>
    <w:rsid w:val="009C326F"/>
    <w:rsid w:val="009C416E"/>
    <w:rsid w:val="009C7162"/>
    <w:rsid w:val="009C7402"/>
    <w:rsid w:val="009D1386"/>
    <w:rsid w:val="009D1459"/>
    <w:rsid w:val="009D16F3"/>
    <w:rsid w:val="009D1C86"/>
    <w:rsid w:val="009D251F"/>
    <w:rsid w:val="009D26BD"/>
    <w:rsid w:val="009D3C8C"/>
    <w:rsid w:val="009D71BF"/>
    <w:rsid w:val="009D724F"/>
    <w:rsid w:val="009D75ED"/>
    <w:rsid w:val="009E47F2"/>
    <w:rsid w:val="009E496D"/>
    <w:rsid w:val="009E52D9"/>
    <w:rsid w:val="009E563C"/>
    <w:rsid w:val="009E63CF"/>
    <w:rsid w:val="009E6F4C"/>
    <w:rsid w:val="009E7D4E"/>
    <w:rsid w:val="009F14FE"/>
    <w:rsid w:val="009F2BE9"/>
    <w:rsid w:val="009F3CB0"/>
    <w:rsid w:val="009F3CFF"/>
    <w:rsid w:val="009F54F5"/>
    <w:rsid w:val="00A01A83"/>
    <w:rsid w:val="00A01C8C"/>
    <w:rsid w:val="00A063B0"/>
    <w:rsid w:val="00A10196"/>
    <w:rsid w:val="00A114B2"/>
    <w:rsid w:val="00A13D4C"/>
    <w:rsid w:val="00A17293"/>
    <w:rsid w:val="00A200ED"/>
    <w:rsid w:val="00A20AF4"/>
    <w:rsid w:val="00A22ABE"/>
    <w:rsid w:val="00A22E15"/>
    <w:rsid w:val="00A230D2"/>
    <w:rsid w:val="00A24962"/>
    <w:rsid w:val="00A27FC2"/>
    <w:rsid w:val="00A3145B"/>
    <w:rsid w:val="00A35A3F"/>
    <w:rsid w:val="00A36573"/>
    <w:rsid w:val="00A40467"/>
    <w:rsid w:val="00A40ABF"/>
    <w:rsid w:val="00A41AD0"/>
    <w:rsid w:val="00A41E85"/>
    <w:rsid w:val="00A44014"/>
    <w:rsid w:val="00A452F8"/>
    <w:rsid w:val="00A45984"/>
    <w:rsid w:val="00A46A39"/>
    <w:rsid w:val="00A46AFE"/>
    <w:rsid w:val="00A46D1E"/>
    <w:rsid w:val="00A4760C"/>
    <w:rsid w:val="00A503F2"/>
    <w:rsid w:val="00A506A5"/>
    <w:rsid w:val="00A51C85"/>
    <w:rsid w:val="00A51DC1"/>
    <w:rsid w:val="00A523C6"/>
    <w:rsid w:val="00A56373"/>
    <w:rsid w:val="00A571A2"/>
    <w:rsid w:val="00A60C7F"/>
    <w:rsid w:val="00A6141B"/>
    <w:rsid w:val="00A62252"/>
    <w:rsid w:val="00A62893"/>
    <w:rsid w:val="00A62DB6"/>
    <w:rsid w:val="00A6425A"/>
    <w:rsid w:val="00A67A08"/>
    <w:rsid w:val="00A71668"/>
    <w:rsid w:val="00A726CA"/>
    <w:rsid w:val="00A73C81"/>
    <w:rsid w:val="00A76262"/>
    <w:rsid w:val="00A765B8"/>
    <w:rsid w:val="00A775D8"/>
    <w:rsid w:val="00A8027B"/>
    <w:rsid w:val="00A80D37"/>
    <w:rsid w:val="00A816C7"/>
    <w:rsid w:val="00A82F43"/>
    <w:rsid w:val="00A86CDB"/>
    <w:rsid w:val="00A935AB"/>
    <w:rsid w:val="00A94284"/>
    <w:rsid w:val="00A9562F"/>
    <w:rsid w:val="00A96DCB"/>
    <w:rsid w:val="00AA066D"/>
    <w:rsid w:val="00AA19F6"/>
    <w:rsid w:val="00AA1A02"/>
    <w:rsid w:val="00AA2335"/>
    <w:rsid w:val="00AA2A64"/>
    <w:rsid w:val="00AA4AE4"/>
    <w:rsid w:val="00AA5F53"/>
    <w:rsid w:val="00AB043B"/>
    <w:rsid w:val="00AB1083"/>
    <w:rsid w:val="00AB37C7"/>
    <w:rsid w:val="00AB4920"/>
    <w:rsid w:val="00AB5A71"/>
    <w:rsid w:val="00AB68DC"/>
    <w:rsid w:val="00AB6C4C"/>
    <w:rsid w:val="00AC1633"/>
    <w:rsid w:val="00AC24D2"/>
    <w:rsid w:val="00AC711A"/>
    <w:rsid w:val="00AC7645"/>
    <w:rsid w:val="00AD098E"/>
    <w:rsid w:val="00AD1616"/>
    <w:rsid w:val="00AD187B"/>
    <w:rsid w:val="00AD37AE"/>
    <w:rsid w:val="00AD3CF9"/>
    <w:rsid w:val="00AD5832"/>
    <w:rsid w:val="00AD65C5"/>
    <w:rsid w:val="00AD6974"/>
    <w:rsid w:val="00AE01A0"/>
    <w:rsid w:val="00AE0712"/>
    <w:rsid w:val="00AE1AEE"/>
    <w:rsid w:val="00AE1BD9"/>
    <w:rsid w:val="00AE25FA"/>
    <w:rsid w:val="00AE32B9"/>
    <w:rsid w:val="00AE3A4B"/>
    <w:rsid w:val="00AE4D5D"/>
    <w:rsid w:val="00AE4ED1"/>
    <w:rsid w:val="00AE5526"/>
    <w:rsid w:val="00AE553D"/>
    <w:rsid w:val="00AE7FB8"/>
    <w:rsid w:val="00AF0E60"/>
    <w:rsid w:val="00AF1182"/>
    <w:rsid w:val="00AF1966"/>
    <w:rsid w:val="00AF26DC"/>
    <w:rsid w:val="00AF34F9"/>
    <w:rsid w:val="00AF521C"/>
    <w:rsid w:val="00B00155"/>
    <w:rsid w:val="00B008AD"/>
    <w:rsid w:val="00B01B59"/>
    <w:rsid w:val="00B0203D"/>
    <w:rsid w:val="00B048AF"/>
    <w:rsid w:val="00B05A4B"/>
    <w:rsid w:val="00B0628C"/>
    <w:rsid w:val="00B06874"/>
    <w:rsid w:val="00B10396"/>
    <w:rsid w:val="00B127F7"/>
    <w:rsid w:val="00B13267"/>
    <w:rsid w:val="00B173C7"/>
    <w:rsid w:val="00B203AF"/>
    <w:rsid w:val="00B23A1D"/>
    <w:rsid w:val="00B24349"/>
    <w:rsid w:val="00B259F5"/>
    <w:rsid w:val="00B27D24"/>
    <w:rsid w:val="00B36690"/>
    <w:rsid w:val="00B3739D"/>
    <w:rsid w:val="00B3740B"/>
    <w:rsid w:val="00B40790"/>
    <w:rsid w:val="00B41721"/>
    <w:rsid w:val="00B41FD1"/>
    <w:rsid w:val="00B45F93"/>
    <w:rsid w:val="00B46B60"/>
    <w:rsid w:val="00B5300C"/>
    <w:rsid w:val="00B5343D"/>
    <w:rsid w:val="00B55779"/>
    <w:rsid w:val="00B6012E"/>
    <w:rsid w:val="00B61338"/>
    <w:rsid w:val="00B6234A"/>
    <w:rsid w:val="00B65763"/>
    <w:rsid w:val="00B65A8F"/>
    <w:rsid w:val="00B65E9B"/>
    <w:rsid w:val="00B67E47"/>
    <w:rsid w:val="00B7117D"/>
    <w:rsid w:val="00B717D8"/>
    <w:rsid w:val="00B73220"/>
    <w:rsid w:val="00B74C67"/>
    <w:rsid w:val="00B74D4D"/>
    <w:rsid w:val="00B75C01"/>
    <w:rsid w:val="00B75FBD"/>
    <w:rsid w:val="00B76D79"/>
    <w:rsid w:val="00B76F35"/>
    <w:rsid w:val="00B77512"/>
    <w:rsid w:val="00B77C1B"/>
    <w:rsid w:val="00B77C68"/>
    <w:rsid w:val="00B80DEC"/>
    <w:rsid w:val="00B80E30"/>
    <w:rsid w:val="00B816A9"/>
    <w:rsid w:val="00B81B37"/>
    <w:rsid w:val="00B82084"/>
    <w:rsid w:val="00B82BD1"/>
    <w:rsid w:val="00B83A71"/>
    <w:rsid w:val="00B85312"/>
    <w:rsid w:val="00B853D4"/>
    <w:rsid w:val="00B85505"/>
    <w:rsid w:val="00B85EE9"/>
    <w:rsid w:val="00B90292"/>
    <w:rsid w:val="00B926F1"/>
    <w:rsid w:val="00B938F2"/>
    <w:rsid w:val="00B93BCE"/>
    <w:rsid w:val="00B9615F"/>
    <w:rsid w:val="00B97481"/>
    <w:rsid w:val="00B97533"/>
    <w:rsid w:val="00BA028F"/>
    <w:rsid w:val="00BA074A"/>
    <w:rsid w:val="00BA0F72"/>
    <w:rsid w:val="00BA7122"/>
    <w:rsid w:val="00BA734A"/>
    <w:rsid w:val="00BB07A5"/>
    <w:rsid w:val="00BB09F6"/>
    <w:rsid w:val="00BB2214"/>
    <w:rsid w:val="00BB2918"/>
    <w:rsid w:val="00BB420F"/>
    <w:rsid w:val="00BB58FA"/>
    <w:rsid w:val="00BB614F"/>
    <w:rsid w:val="00BB6848"/>
    <w:rsid w:val="00BB6F93"/>
    <w:rsid w:val="00BB7F94"/>
    <w:rsid w:val="00BC1EC1"/>
    <w:rsid w:val="00BC1F66"/>
    <w:rsid w:val="00BC2DAA"/>
    <w:rsid w:val="00BC594D"/>
    <w:rsid w:val="00BC5D8B"/>
    <w:rsid w:val="00BD0806"/>
    <w:rsid w:val="00BD0DD7"/>
    <w:rsid w:val="00BD3004"/>
    <w:rsid w:val="00BD3E73"/>
    <w:rsid w:val="00BD409C"/>
    <w:rsid w:val="00BD4278"/>
    <w:rsid w:val="00BD5714"/>
    <w:rsid w:val="00BD66DF"/>
    <w:rsid w:val="00BE00AE"/>
    <w:rsid w:val="00BE3A81"/>
    <w:rsid w:val="00BE43AC"/>
    <w:rsid w:val="00BE4CB9"/>
    <w:rsid w:val="00BE5081"/>
    <w:rsid w:val="00BE64E0"/>
    <w:rsid w:val="00BE6937"/>
    <w:rsid w:val="00BE77DF"/>
    <w:rsid w:val="00BF0891"/>
    <w:rsid w:val="00BF0AF4"/>
    <w:rsid w:val="00BF3A04"/>
    <w:rsid w:val="00BF4BF9"/>
    <w:rsid w:val="00BF6E08"/>
    <w:rsid w:val="00C03B44"/>
    <w:rsid w:val="00C040C1"/>
    <w:rsid w:val="00C0422C"/>
    <w:rsid w:val="00C10CA7"/>
    <w:rsid w:val="00C11063"/>
    <w:rsid w:val="00C139F7"/>
    <w:rsid w:val="00C14077"/>
    <w:rsid w:val="00C14923"/>
    <w:rsid w:val="00C16E58"/>
    <w:rsid w:val="00C2023A"/>
    <w:rsid w:val="00C20792"/>
    <w:rsid w:val="00C23F0A"/>
    <w:rsid w:val="00C2512C"/>
    <w:rsid w:val="00C25409"/>
    <w:rsid w:val="00C264E6"/>
    <w:rsid w:val="00C27425"/>
    <w:rsid w:val="00C30FCE"/>
    <w:rsid w:val="00C31C92"/>
    <w:rsid w:val="00C32742"/>
    <w:rsid w:val="00C32A17"/>
    <w:rsid w:val="00C341EE"/>
    <w:rsid w:val="00C34DBA"/>
    <w:rsid w:val="00C361FD"/>
    <w:rsid w:val="00C3656F"/>
    <w:rsid w:val="00C373BE"/>
    <w:rsid w:val="00C433CE"/>
    <w:rsid w:val="00C44DC0"/>
    <w:rsid w:val="00C44FBA"/>
    <w:rsid w:val="00C45745"/>
    <w:rsid w:val="00C50A17"/>
    <w:rsid w:val="00C5164F"/>
    <w:rsid w:val="00C52290"/>
    <w:rsid w:val="00C534FC"/>
    <w:rsid w:val="00C57B41"/>
    <w:rsid w:val="00C600B5"/>
    <w:rsid w:val="00C6195C"/>
    <w:rsid w:val="00C6197A"/>
    <w:rsid w:val="00C620BD"/>
    <w:rsid w:val="00C647FB"/>
    <w:rsid w:val="00C6491C"/>
    <w:rsid w:val="00C6538D"/>
    <w:rsid w:val="00C6597F"/>
    <w:rsid w:val="00C659D2"/>
    <w:rsid w:val="00C65A45"/>
    <w:rsid w:val="00C662AF"/>
    <w:rsid w:val="00C66365"/>
    <w:rsid w:val="00C6663E"/>
    <w:rsid w:val="00C666E1"/>
    <w:rsid w:val="00C7027F"/>
    <w:rsid w:val="00C70F59"/>
    <w:rsid w:val="00C74A5F"/>
    <w:rsid w:val="00C755EC"/>
    <w:rsid w:val="00C7666F"/>
    <w:rsid w:val="00C7780D"/>
    <w:rsid w:val="00C80430"/>
    <w:rsid w:val="00C81821"/>
    <w:rsid w:val="00C81B5C"/>
    <w:rsid w:val="00C82E73"/>
    <w:rsid w:val="00C82EC4"/>
    <w:rsid w:val="00C83D1A"/>
    <w:rsid w:val="00C84C9F"/>
    <w:rsid w:val="00C86177"/>
    <w:rsid w:val="00C86629"/>
    <w:rsid w:val="00C86DE8"/>
    <w:rsid w:val="00C86F04"/>
    <w:rsid w:val="00C915D7"/>
    <w:rsid w:val="00C91A3D"/>
    <w:rsid w:val="00C92815"/>
    <w:rsid w:val="00C95E5A"/>
    <w:rsid w:val="00C9600B"/>
    <w:rsid w:val="00C960A2"/>
    <w:rsid w:val="00C97208"/>
    <w:rsid w:val="00CA03DF"/>
    <w:rsid w:val="00CA139C"/>
    <w:rsid w:val="00CA1B1A"/>
    <w:rsid w:val="00CA231A"/>
    <w:rsid w:val="00CA2AC3"/>
    <w:rsid w:val="00CA5F29"/>
    <w:rsid w:val="00CA7686"/>
    <w:rsid w:val="00CB18CF"/>
    <w:rsid w:val="00CB29AD"/>
    <w:rsid w:val="00CB552D"/>
    <w:rsid w:val="00CB7E78"/>
    <w:rsid w:val="00CC404C"/>
    <w:rsid w:val="00CC46CD"/>
    <w:rsid w:val="00CC5E42"/>
    <w:rsid w:val="00CC5ED5"/>
    <w:rsid w:val="00CD130F"/>
    <w:rsid w:val="00CD2745"/>
    <w:rsid w:val="00CD3517"/>
    <w:rsid w:val="00CE157B"/>
    <w:rsid w:val="00CE340A"/>
    <w:rsid w:val="00CE5DC9"/>
    <w:rsid w:val="00CF024B"/>
    <w:rsid w:val="00CF16C5"/>
    <w:rsid w:val="00CF1938"/>
    <w:rsid w:val="00CF201D"/>
    <w:rsid w:val="00CF43E0"/>
    <w:rsid w:val="00CF6A77"/>
    <w:rsid w:val="00CF7DD1"/>
    <w:rsid w:val="00CF7E9E"/>
    <w:rsid w:val="00D000E9"/>
    <w:rsid w:val="00D004CD"/>
    <w:rsid w:val="00D0050E"/>
    <w:rsid w:val="00D00A4D"/>
    <w:rsid w:val="00D00B8A"/>
    <w:rsid w:val="00D00DD8"/>
    <w:rsid w:val="00D01CD6"/>
    <w:rsid w:val="00D030ED"/>
    <w:rsid w:val="00D03281"/>
    <w:rsid w:val="00D037BC"/>
    <w:rsid w:val="00D04951"/>
    <w:rsid w:val="00D05CC5"/>
    <w:rsid w:val="00D05D5D"/>
    <w:rsid w:val="00D106ED"/>
    <w:rsid w:val="00D1146A"/>
    <w:rsid w:val="00D11F89"/>
    <w:rsid w:val="00D121FC"/>
    <w:rsid w:val="00D139E2"/>
    <w:rsid w:val="00D13C44"/>
    <w:rsid w:val="00D15A72"/>
    <w:rsid w:val="00D1692E"/>
    <w:rsid w:val="00D20179"/>
    <w:rsid w:val="00D208E1"/>
    <w:rsid w:val="00D20DE0"/>
    <w:rsid w:val="00D21B95"/>
    <w:rsid w:val="00D2200F"/>
    <w:rsid w:val="00D2444C"/>
    <w:rsid w:val="00D24743"/>
    <w:rsid w:val="00D248B5"/>
    <w:rsid w:val="00D275D8"/>
    <w:rsid w:val="00D30166"/>
    <w:rsid w:val="00D30324"/>
    <w:rsid w:val="00D305FB"/>
    <w:rsid w:val="00D30AC4"/>
    <w:rsid w:val="00D31179"/>
    <w:rsid w:val="00D31D80"/>
    <w:rsid w:val="00D3215B"/>
    <w:rsid w:val="00D33A30"/>
    <w:rsid w:val="00D33F21"/>
    <w:rsid w:val="00D34F68"/>
    <w:rsid w:val="00D35C6B"/>
    <w:rsid w:val="00D40DB6"/>
    <w:rsid w:val="00D41048"/>
    <w:rsid w:val="00D410E9"/>
    <w:rsid w:val="00D42783"/>
    <w:rsid w:val="00D42E60"/>
    <w:rsid w:val="00D44CE8"/>
    <w:rsid w:val="00D45285"/>
    <w:rsid w:val="00D506ED"/>
    <w:rsid w:val="00D51751"/>
    <w:rsid w:val="00D52B74"/>
    <w:rsid w:val="00D534C3"/>
    <w:rsid w:val="00D5604A"/>
    <w:rsid w:val="00D56B70"/>
    <w:rsid w:val="00D60A27"/>
    <w:rsid w:val="00D61921"/>
    <w:rsid w:val="00D67DA5"/>
    <w:rsid w:val="00D75199"/>
    <w:rsid w:val="00D766B4"/>
    <w:rsid w:val="00D77247"/>
    <w:rsid w:val="00D8095C"/>
    <w:rsid w:val="00D80ED9"/>
    <w:rsid w:val="00D8195E"/>
    <w:rsid w:val="00D828AC"/>
    <w:rsid w:val="00D83FCE"/>
    <w:rsid w:val="00D85249"/>
    <w:rsid w:val="00D86E4C"/>
    <w:rsid w:val="00D906E6"/>
    <w:rsid w:val="00D908D9"/>
    <w:rsid w:val="00D92340"/>
    <w:rsid w:val="00D93436"/>
    <w:rsid w:val="00D95412"/>
    <w:rsid w:val="00D96F32"/>
    <w:rsid w:val="00D96FB2"/>
    <w:rsid w:val="00DA1118"/>
    <w:rsid w:val="00DA12CC"/>
    <w:rsid w:val="00DA3E9E"/>
    <w:rsid w:val="00DA4482"/>
    <w:rsid w:val="00DA6033"/>
    <w:rsid w:val="00DA7BF6"/>
    <w:rsid w:val="00DB18C7"/>
    <w:rsid w:val="00DB19BE"/>
    <w:rsid w:val="00DB35F8"/>
    <w:rsid w:val="00DB380F"/>
    <w:rsid w:val="00DB3856"/>
    <w:rsid w:val="00DC017D"/>
    <w:rsid w:val="00DC25F0"/>
    <w:rsid w:val="00DC2C46"/>
    <w:rsid w:val="00DD2BA8"/>
    <w:rsid w:val="00DD2E50"/>
    <w:rsid w:val="00DD5C32"/>
    <w:rsid w:val="00DD63A7"/>
    <w:rsid w:val="00DD79FE"/>
    <w:rsid w:val="00DE04EC"/>
    <w:rsid w:val="00DE0681"/>
    <w:rsid w:val="00DE139D"/>
    <w:rsid w:val="00DE149C"/>
    <w:rsid w:val="00DE3C77"/>
    <w:rsid w:val="00DE3E66"/>
    <w:rsid w:val="00DE64CF"/>
    <w:rsid w:val="00DE7731"/>
    <w:rsid w:val="00DE795D"/>
    <w:rsid w:val="00DE796C"/>
    <w:rsid w:val="00DF1552"/>
    <w:rsid w:val="00DF2A15"/>
    <w:rsid w:val="00DF2FAC"/>
    <w:rsid w:val="00DF3C6B"/>
    <w:rsid w:val="00DF61F8"/>
    <w:rsid w:val="00DF7074"/>
    <w:rsid w:val="00DF736B"/>
    <w:rsid w:val="00DF77D1"/>
    <w:rsid w:val="00E02802"/>
    <w:rsid w:val="00E028D7"/>
    <w:rsid w:val="00E02932"/>
    <w:rsid w:val="00E05CD6"/>
    <w:rsid w:val="00E06C0A"/>
    <w:rsid w:val="00E06F44"/>
    <w:rsid w:val="00E101AA"/>
    <w:rsid w:val="00E114ED"/>
    <w:rsid w:val="00E11A49"/>
    <w:rsid w:val="00E11AFD"/>
    <w:rsid w:val="00E12260"/>
    <w:rsid w:val="00E127D2"/>
    <w:rsid w:val="00E12F7B"/>
    <w:rsid w:val="00E139ED"/>
    <w:rsid w:val="00E15747"/>
    <w:rsid w:val="00E16711"/>
    <w:rsid w:val="00E16919"/>
    <w:rsid w:val="00E20CF9"/>
    <w:rsid w:val="00E2217C"/>
    <w:rsid w:val="00E2320B"/>
    <w:rsid w:val="00E23716"/>
    <w:rsid w:val="00E241BD"/>
    <w:rsid w:val="00E24D52"/>
    <w:rsid w:val="00E24DAE"/>
    <w:rsid w:val="00E25370"/>
    <w:rsid w:val="00E272D1"/>
    <w:rsid w:val="00E32921"/>
    <w:rsid w:val="00E32D34"/>
    <w:rsid w:val="00E34697"/>
    <w:rsid w:val="00E357EE"/>
    <w:rsid w:val="00E3642A"/>
    <w:rsid w:val="00E379B3"/>
    <w:rsid w:val="00E37FAA"/>
    <w:rsid w:val="00E40445"/>
    <w:rsid w:val="00E4087D"/>
    <w:rsid w:val="00E42F9F"/>
    <w:rsid w:val="00E436B9"/>
    <w:rsid w:val="00E43F4C"/>
    <w:rsid w:val="00E44186"/>
    <w:rsid w:val="00E44A21"/>
    <w:rsid w:val="00E467DB"/>
    <w:rsid w:val="00E477BF"/>
    <w:rsid w:val="00E50237"/>
    <w:rsid w:val="00E51AD9"/>
    <w:rsid w:val="00E51AF2"/>
    <w:rsid w:val="00E5345D"/>
    <w:rsid w:val="00E550ED"/>
    <w:rsid w:val="00E57116"/>
    <w:rsid w:val="00E60242"/>
    <w:rsid w:val="00E60DC4"/>
    <w:rsid w:val="00E6133C"/>
    <w:rsid w:val="00E62017"/>
    <w:rsid w:val="00E6359F"/>
    <w:rsid w:val="00E64367"/>
    <w:rsid w:val="00E64C63"/>
    <w:rsid w:val="00E6621D"/>
    <w:rsid w:val="00E67351"/>
    <w:rsid w:val="00E714DF"/>
    <w:rsid w:val="00E73222"/>
    <w:rsid w:val="00E74947"/>
    <w:rsid w:val="00E74DBA"/>
    <w:rsid w:val="00E75558"/>
    <w:rsid w:val="00E7570F"/>
    <w:rsid w:val="00E757B6"/>
    <w:rsid w:val="00E75D05"/>
    <w:rsid w:val="00E83252"/>
    <w:rsid w:val="00E83DA5"/>
    <w:rsid w:val="00E86B05"/>
    <w:rsid w:val="00E90778"/>
    <w:rsid w:val="00E90D91"/>
    <w:rsid w:val="00E926A6"/>
    <w:rsid w:val="00E94231"/>
    <w:rsid w:val="00E94411"/>
    <w:rsid w:val="00E948AE"/>
    <w:rsid w:val="00E96240"/>
    <w:rsid w:val="00E96EF1"/>
    <w:rsid w:val="00EA0ED4"/>
    <w:rsid w:val="00EA132F"/>
    <w:rsid w:val="00EA1E5B"/>
    <w:rsid w:val="00EA2EF3"/>
    <w:rsid w:val="00EA3AF9"/>
    <w:rsid w:val="00EA6D4D"/>
    <w:rsid w:val="00EA727A"/>
    <w:rsid w:val="00EB47A8"/>
    <w:rsid w:val="00EB4E66"/>
    <w:rsid w:val="00EB551A"/>
    <w:rsid w:val="00EB65BA"/>
    <w:rsid w:val="00EB71FC"/>
    <w:rsid w:val="00EC091E"/>
    <w:rsid w:val="00EC1C8B"/>
    <w:rsid w:val="00EC21FC"/>
    <w:rsid w:val="00EC255D"/>
    <w:rsid w:val="00EC378B"/>
    <w:rsid w:val="00EC4A9A"/>
    <w:rsid w:val="00EC4B0C"/>
    <w:rsid w:val="00EC6F79"/>
    <w:rsid w:val="00ED1D8E"/>
    <w:rsid w:val="00ED1FEA"/>
    <w:rsid w:val="00ED233B"/>
    <w:rsid w:val="00ED473E"/>
    <w:rsid w:val="00ED55AC"/>
    <w:rsid w:val="00EE07BA"/>
    <w:rsid w:val="00EE3665"/>
    <w:rsid w:val="00EE37F4"/>
    <w:rsid w:val="00EE3AF2"/>
    <w:rsid w:val="00EE4E75"/>
    <w:rsid w:val="00EE5B2B"/>
    <w:rsid w:val="00EE66EE"/>
    <w:rsid w:val="00EE77A0"/>
    <w:rsid w:val="00EF1059"/>
    <w:rsid w:val="00EF1DD6"/>
    <w:rsid w:val="00EF23EF"/>
    <w:rsid w:val="00EF75D7"/>
    <w:rsid w:val="00EF760C"/>
    <w:rsid w:val="00EF7B84"/>
    <w:rsid w:val="00F00FE5"/>
    <w:rsid w:val="00F010CD"/>
    <w:rsid w:val="00F02F6F"/>
    <w:rsid w:val="00F02FAA"/>
    <w:rsid w:val="00F0385C"/>
    <w:rsid w:val="00F07AD1"/>
    <w:rsid w:val="00F13925"/>
    <w:rsid w:val="00F1485E"/>
    <w:rsid w:val="00F1652B"/>
    <w:rsid w:val="00F21248"/>
    <w:rsid w:val="00F23087"/>
    <w:rsid w:val="00F258AC"/>
    <w:rsid w:val="00F2598E"/>
    <w:rsid w:val="00F2622B"/>
    <w:rsid w:val="00F27EEA"/>
    <w:rsid w:val="00F314AB"/>
    <w:rsid w:val="00F3366B"/>
    <w:rsid w:val="00F3377B"/>
    <w:rsid w:val="00F35034"/>
    <w:rsid w:val="00F35547"/>
    <w:rsid w:val="00F35E49"/>
    <w:rsid w:val="00F37228"/>
    <w:rsid w:val="00F409E3"/>
    <w:rsid w:val="00F421CD"/>
    <w:rsid w:val="00F437CF"/>
    <w:rsid w:val="00F44E51"/>
    <w:rsid w:val="00F47CA8"/>
    <w:rsid w:val="00F47E1E"/>
    <w:rsid w:val="00F5184F"/>
    <w:rsid w:val="00F51A8F"/>
    <w:rsid w:val="00F53EA3"/>
    <w:rsid w:val="00F5586C"/>
    <w:rsid w:val="00F60181"/>
    <w:rsid w:val="00F618FD"/>
    <w:rsid w:val="00F62A44"/>
    <w:rsid w:val="00F630CB"/>
    <w:rsid w:val="00F63966"/>
    <w:rsid w:val="00F6463E"/>
    <w:rsid w:val="00F64988"/>
    <w:rsid w:val="00F66375"/>
    <w:rsid w:val="00F66987"/>
    <w:rsid w:val="00F67873"/>
    <w:rsid w:val="00F70868"/>
    <w:rsid w:val="00F71126"/>
    <w:rsid w:val="00F713C7"/>
    <w:rsid w:val="00F716F2"/>
    <w:rsid w:val="00F719A5"/>
    <w:rsid w:val="00F724C8"/>
    <w:rsid w:val="00F73670"/>
    <w:rsid w:val="00F73DB4"/>
    <w:rsid w:val="00F76E84"/>
    <w:rsid w:val="00F80AA7"/>
    <w:rsid w:val="00F80D6A"/>
    <w:rsid w:val="00F81E6D"/>
    <w:rsid w:val="00F82D60"/>
    <w:rsid w:val="00F8590B"/>
    <w:rsid w:val="00F867CF"/>
    <w:rsid w:val="00F86A77"/>
    <w:rsid w:val="00F87F9A"/>
    <w:rsid w:val="00F90C2C"/>
    <w:rsid w:val="00F927EF"/>
    <w:rsid w:val="00F94703"/>
    <w:rsid w:val="00F96ADF"/>
    <w:rsid w:val="00FA19DA"/>
    <w:rsid w:val="00FA1CCE"/>
    <w:rsid w:val="00FA6C4E"/>
    <w:rsid w:val="00FB4085"/>
    <w:rsid w:val="00FB4C46"/>
    <w:rsid w:val="00FB4D16"/>
    <w:rsid w:val="00FB598F"/>
    <w:rsid w:val="00FB613A"/>
    <w:rsid w:val="00FB75B9"/>
    <w:rsid w:val="00FB75D4"/>
    <w:rsid w:val="00FB769E"/>
    <w:rsid w:val="00FC0B2A"/>
    <w:rsid w:val="00FC2CE4"/>
    <w:rsid w:val="00FC5047"/>
    <w:rsid w:val="00FC5569"/>
    <w:rsid w:val="00FC5743"/>
    <w:rsid w:val="00FC5E18"/>
    <w:rsid w:val="00FC6F35"/>
    <w:rsid w:val="00FD02C7"/>
    <w:rsid w:val="00FD0FED"/>
    <w:rsid w:val="00FD7ACC"/>
    <w:rsid w:val="00FD7D9A"/>
    <w:rsid w:val="00FE0256"/>
    <w:rsid w:val="00FE0ABA"/>
    <w:rsid w:val="00FE13C1"/>
    <w:rsid w:val="00FE473A"/>
    <w:rsid w:val="00FE4AC8"/>
    <w:rsid w:val="00FE628A"/>
    <w:rsid w:val="00FE635D"/>
    <w:rsid w:val="00FE639D"/>
    <w:rsid w:val="00FE6A65"/>
    <w:rsid w:val="00FF04BB"/>
    <w:rsid w:val="00FF16AD"/>
    <w:rsid w:val="00FF3783"/>
    <w:rsid w:val="00FF3F9B"/>
    <w:rsid w:val="00FF6B7F"/>
    <w:rsid w:val="0189F424"/>
    <w:rsid w:val="01C6DC34"/>
    <w:rsid w:val="01C9459F"/>
    <w:rsid w:val="01FDDC17"/>
    <w:rsid w:val="0533248D"/>
    <w:rsid w:val="0A1B8547"/>
    <w:rsid w:val="0A98870B"/>
    <w:rsid w:val="0B1E74C8"/>
    <w:rsid w:val="0CD9E0D8"/>
    <w:rsid w:val="0CE7DB4B"/>
    <w:rsid w:val="0D816C4C"/>
    <w:rsid w:val="0E5A5103"/>
    <w:rsid w:val="0E83ABAC"/>
    <w:rsid w:val="0E8EA04A"/>
    <w:rsid w:val="1041286D"/>
    <w:rsid w:val="108F5FE9"/>
    <w:rsid w:val="10C745DA"/>
    <w:rsid w:val="11B272FC"/>
    <w:rsid w:val="122A0F19"/>
    <w:rsid w:val="123542D8"/>
    <w:rsid w:val="13385148"/>
    <w:rsid w:val="13FEE69C"/>
    <w:rsid w:val="162B6EF5"/>
    <w:rsid w:val="1649F2DB"/>
    <w:rsid w:val="164AB1F1"/>
    <w:rsid w:val="1A72AD07"/>
    <w:rsid w:val="1BB7C902"/>
    <w:rsid w:val="215EF70A"/>
    <w:rsid w:val="21738066"/>
    <w:rsid w:val="26FB8B7E"/>
    <w:rsid w:val="287551C3"/>
    <w:rsid w:val="2B4D44D0"/>
    <w:rsid w:val="2B6E7CED"/>
    <w:rsid w:val="2C310FE6"/>
    <w:rsid w:val="2D5170B4"/>
    <w:rsid w:val="2D97898C"/>
    <w:rsid w:val="3427E5FC"/>
    <w:rsid w:val="369C144C"/>
    <w:rsid w:val="36ED7B28"/>
    <w:rsid w:val="370E7464"/>
    <w:rsid w:val="3751D7BC"/>
    <w:rsid w:val="38807E71"/>
    <w:rsid w:val="3A5AEB5B"/>
    <w:rsid w:val="3B630625"/>
    <w:rsid w:val="3D7692A3"/>
    <w:rsid w:val="3E457202"/>
    <w:rsid w:val="430081B4"/>
    <w:rsid w:val="4358F6E5"/>
    <w:rsid w:val="43D49958"/>
    <w:rsid w:val="46FD6FDE"/>
    <w:rsid w:val="48A58AF8"/>
    <w:rsid w:val="496FFAEF"/>
    <w:rsid w:val="4B79F33D"/>
    <w:rsid w:val="4D255A0B"/>
    <w:rsid w:val="4F0881C3"/>
    <w:rsid w:val="4F252652"/>
    <w:rsid w:val="4FF5591C"/>
    <w:rsid w:val="4FF6D8B4"/>
    <w:rsid w:val="50A45224"/>
    <w:rsid w:val="52B8A936"/>
    <w:rsid w:val="530D00AB"/>
    <w:rsid w:val="5347B882"/>
    <w:rsid w:val="55DEC31A"/>
    <w:rsid w:val="58314440"/>
    <w:rsid w:val="5851EE4B"/>
    <w:rsid w:val="5A8A44F4"/>
    <w:rsid w:val="5BB73207"/>
    <w:rsid w:val="5D37062F"/>
    <w:rsid w:val="5D436B5B"/>
    <w:rsid w:val="5EDD97F2"/>
    <w:rsid w:val="60DF4061"/>
    <w:rsid w:val="6330E0E5"/>
    <w:rsid w:val="6389B913"/>
    <w:rsid w:val="651785AA"/>
    <w:rsid w:val="663FB825"/>
    <w:rsid w:val="67BCFAB1"/>
    <w:rsid w:val="6942B68E"/>
    <w:rsid w:val="6D256162"/>
    <w:rsid w:val="6EE572C7"/>
    <w:rsid w:val="6FE03B5C"/>
    <w:rsid w:val="70A4661B"/>
    <w:rsid w:val="728AC3E0"/>
    <w:rsid w:val="72D5DA87"/>
    <w:rsid w:val="743AC7A2"/>
    <w:rsid w:val="75A987C6"/>
    <w:rsid w:val="75B9F281"/>
    <w:rsid w:val="7652650E"/>
    <w:rsid w:val="774DF4F9"/>
    <w:rsid w:val="77DB0C01"/>
    <w:rsid w:val="78307701"/>
    <w:rsid w:val="78E63156"/>
    <w:rsid w:val="7A366E63"/>
    <w:rsid w:val="7B035F68"/>
    <w:rsid w:val="7CEEEDE7"/>
    <w:rsid w:val="7D669829"/>
    <w:rsid w:val="7DC8818B"/>
    <w:rsid w:val="7DD0B016"/>
    <w:rsid w:val="7DE5E7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B505"/>
  <w15:chartTrackingRefBased/>
  <w15:docId w15:val="{49F80A8A-783C-49A4-8B2A-9722054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49"/>
    <w:pPr>
      <w:spacing w:after="160" w:line="259" w:lineRule="auto"/>
    </w:pPr>
    <w:rPr>
      <w:rFonts w:ascii="Calibri" w:hAnsi="Calibri"/>
      <w:color w:val="000000" w:themeColor="text1"/>
      <w:sz w:val="20"/>
      <w:szCs w:val="22"/>
    </w:rPr>
  </w:style>
  <w:style w:type="paragraph" w:styleId="Heading2">
    <w:name w:val="heading 2"/>
    <w:basedOn w:val="Normal"/>
    <w:next w:val="Normal"/>
    <w:link w:val="Heading2Char"/>
    <w:uiPriority w:val="9"/>
    <w:unhideWhenUsed/>
    <w:qFormat/>
    <w:rsid w:val="00E11A49"/>
    <w:pPr>
      <w:keepNext/>
      <w:keepLines/>
      <w:spacing w:before="40" w:after="0"/>
      <w:outlineLvl w:val="1"/>
    </w:pPr>
    <w:rPr>
      <w:rFonts w:ascii="CHALET-NEWYORKNINETEENSIXTY" w:eastAsiaTheme="majorEastAsia" w:hAnsi="CHALET-NEWYORKNINETEENSIXTY" w:cstheme="majorBidi"/>
      <w:color w:val="4472C4" w:themeColor="accent1"/>
      <w:sz w:val="36"/>
      <w:szCs w:val="26"/>
    </w:rPr>
  </w:style>
  <w:style w:type="paragraph" w:styleId="Heading3">
    <w:name w:val="heading 3"/>
    <w:basedOn w:val="Normal"/>
    <w:next w:val="Normal"/>
    <w:link w:val="Heading3Char"/>
    <w:uiPriority w:val="9"/>
    <w:unhideWhenUsed/>
    <w:qFormat/>
    <w:rsid w:val="00E11A49"/>
    <w:pPr>
      <w:keepNext/>
      <w:keepLines/>
      <w:spacing w:before="40" w:after="0"/>
      <w:outlineLvl w:val="2"/>
    </w:pPr>
    <w:rPr>
      <w:rFonts w:asciiTheme="majorHAnsi" w:eastAsiaTheme="majorEastAsia" w:hAnsiTheme="majorHAnsi" w:cstheme="majorBidi"/>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A49"/>
    <w:rPr>
      <w:rFonts w:ascii="CHALET-NEWYORKNINETEENSIXTY" w:eastAsiaTheme="majorEastAsia" w:hAnsi="CHALET-NEWYORKNINETEENSIXTY" w:cstheme="majorBidi"/>
      <w:color w:val="4472C4" w:themeColor="accent1"/>
      <w:sz w:val="36"/>
      <w:szCs w:val="26"/>
    </w:rPr>
  </w:style>
  <w:style w:type="character" w:customStyle="1" w:styleId="Heading3Char">
    <w:name w:val="Heading 3 Char"/>
    <w:basedOn w:val="DefaultParagraphFont"/>
    <w:link w:val="Heading3"/>
    <w:uiPriority w:val="9"/>
    <w:rsid w:val="00E11A49"/>
    <w:rPr>
      <w:rFonts w:asciiTheme="majorHAnsi" w:eastAsiaTheme="majorEastAsia" w:hAnsiTheme="majorHAnsi" w:cstheme="majorBidi"/>
      <w:color w:val="C00000"/>
    </w:rPr>
  </w:style>
  <w:style w:type="paragraph" w:styleId="Header">
    <w:name w:val="header"/>
    <w:basedOn w:val="Normal"/>
    <w:link w:val="HeaderChar"/>
    <w:uiPriority w:val="99"/>
    <w:unhideWhenUsed/>
    <w:rsid w:val="00E11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A49"/>
    <w:rPr>
      <w:rFonts w:ascii="Calibri" w:hAnsi="Calibri"/>
      <w:color w:val="000000" w:themeColor="text1"/>
      <w:sz w:val="20"/>
      <w:szCs w:val="22"/>
    </w:rPr>
  </w:style>
  <w:style w:type="paragraph" w:styleId="Footer">
    <w:name w:val="footer"/>
    <w:basedOn w:val="Normal"/>
    <w:link w:val="FooterChar"/>
    <w:uiPriority w:val="99"/>
    <w:unhideWhenUsed/>
    <w:rsid w:val="00E11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A49"/>
    <w:rPr>
      <w:rFonts w:ascii="Calibri" w:hAnsi="Calibri"/>
      <w:color w:val="000000" w:themeColor="text1"/>
      <w:sz w:val="20"/>
      <w:szCs w:val="22"/>
    </w:rPr>
  </w:style>
  <w:style w:type="paragraph" w:styleId="ListParagraph">
    <w:name w:val="List Paragraph"/>
    <w:basedOn w:val="Normal"/>
    <w:uiPriority w:val="34"/>
    <w:qFormat/>
    <w:rsid w:val="00E11A49"/>
    <w:pPr>
      <w:ind w:left="720"/>
      <w:contextualSpacing/>
    </w:pPr>
    <w:rPr>
      <w:color w:val="auto"/>
    </w:rPr>
  </w:style>
  <w:style w:type="paragraph" w:styleId="FootnoteText">
    <w:name w:val="footnote text"/>
    <w:basedOn w:val="Normal"/>
    <w:link w:val="FootnoteTextChar"/>
    <w:uiPriority w:val="99"/>
    <w:semiHidden/>
    <w:unhideWhenUsed/>
    <w:rsid w:val="00E11A49"/>
    <w:pPr>
      <w:spacing w:after="0" w:line="240" w:lineRule="auto"/>
    </w:pPr>
    <w:rPr>
      <w:szCs w:val="20"/>
    </w:rPr>
  </w:style>
  <w:style w:type="character" w:customStyle="1" w:styleId="FootnoteTextChar">
    <w:name w:val="Footnote Text Char"/>
    <w:basedOn w:val="DefaultParagraphFont"/>
    <w:link w:val="FootnoteText"/>
    <w:uiPriority w:val="99"/>
    <w:semiHidden/>
    <w:rsid w:val="00E11A49"/>
    <w:rPr>
      <w:rFonts w:ascii="Calibri" w:hAnsi="Calibri"/>
      <w:color w:val="000000" w:themeColor="text1"/>
      <w:sz w:val="20"/>
      <w:szCs w:val="20"/>
    </w:rPr>
  </w:style>
  <w:style w:type="character" w:styleId="FootnoteReference">
    <w:name w:val="footnote reference"/>
    <w:basedOn w:val="DefaultParagraphFont"/>
    <w:uiPriority w:val="99"/>
    <w:semiHidden/>
    <w:unhideWhenUsed/>
    <w:rsid w:val="00E11A49"/>
    <w:rPr>
      <w:vertAlign w:val="superscript"/>
    </w:rPr>
  </w:style>
  <w:style w:type="paragraph" w:customStyle="1" w:styleId="BoxText">
    <w:name w:val="Box Text"/>
    <w:basedOn w:val="Normal"/>
    <w:qFormat/>
    <w:rsid w:val="00E11A49"/>
    <w:pPr>
      <w:spacing w:after="120"/>
    </w:pPr>
    <w:rPr>
      <w:rFonts w:eastAsiaTheme="minorEastAsia" w:cs="Times New Roman (Body CS)"/>
    </w:rPr>
  </w:style>
  <w:style w:type="character" w:styleId="Hyperlink">
    <w:name w:val="Hyperlink"/>
    <w:basedOn w:val="DefaultParagraphFont"/>
    <w:uiPriority w:val="99"/>
    <w:unhideWhenUsed/>
    <w:rsid w:val="00E11A49"/>
    <w:rPr>
      <w:color w:val="0563C1" w:themeColor="hyperlink"/>
      <w:u w:val="single"/>
    </w:rPr>
  </w:style>
  <w:style w:type="character" w:styleId="UnresolvedMention">
    <w:name w:val="Unresolved Mention"/>
    <w:basedOn w:val="DefaultParagraphFont"/>
    <w:uiPriority w:val="99"/>
    <w:unhideWhenUsed/>
    <w:rsid w:val="00E11A49"/>
    <w:rPr>
      <w:color w:val="605E5C"/>
      <w:shd w:val="clear" w:color="auto" w:fill="E1DFDD"/>
    </w:rPr>
  </w:style>
  <w:style w:type="character" w:styleId="CommentReference">
    <w:name w:val="annotation reference"/>
    <w:basedOn w:val="DefaultParagraphFont"/>
    <w:uiPriority w:val="99"/>
    <w:semiHidden/>
    <w:unhideWhenUsed/>
    <w:rsid w:val="007F4ED4"/>
    <w:rPr>
      <w:sz w:val="16"/>
      <w:szCs w:val="16"/>
    </w:rPr>
  </w:style>
  <w:style w:type="paragraph" w:styleId="CommentText">
    <w:name w:val="annotation text"/>
    <w:basedOn w:val="Normal"/>
    <w:link w:val="CommentTextChar"/>
    <w:uiPriority w:val="99"/>
    <w:unhideWhenUsed/>
    <w:rsid w:val="007F4ED4"/>
    <w:pPr>
      <w:spacing w:line="240" w:lineRule="auto"/>
    </w:pPr>
    <w:rPr>
      <w:szCs w:val="20"/>
    </w:rPr>
  </w:style>
  <w:style w:type="character" w:customStyle="1" w:styleId="CommentTextChar">
    <w:name w:val="Comment Text Char"/>
    <w:basedOn w:val="DefaultParagraphFont"/>
    <w:link w:val="CommentText"/>
    <w:uiPriority w:val="99"/>
    <w:rsid w:val="007F4ED4"/>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F4ED4"/>
    <w:rPr>
      <w:b/>
      <w:bCs/>
    </w:rPr>
  </w:style>
  <w:style w:type="character" w:customStyle="1" w:styleId="CommentSubjectChar">
    <w:name w:val="Comment Subject Char"/>
    <w:basedOn w:val="CommentTextChar"/>
    <w:link w:val="CommentSubject"/>
    <w:uiPriority w:val="99"/>
    <w:semiHidden/>
    <w:rsid w:val="007F4ED4"/>
    <w:rPr>
      <w:rFonts w:ascii="Calibri" w:hAnsi="Calibri"/>
      <w:b/>
      <w:bCs/>
      <w:color w:val="000000" w:themeColor="text1"/>
      <w:sz w:val="20"/>
      <w:szCs w:val="20"/>
    </w:rPr>
  </w:style>
  <w:style w:type="paragraph" w:styleId="BalloonText">
    <w:name w:val="Balloon Text"/>
    <w:basedOn w:val="Normal"/>
    <w:link w:val="BalloonTextChar"/>
    <w:uiPriority w:val="99"/>
    <w:semiHidden/>
    <w:unhideWhenUsed/>
    <w:rsid w:val="007F4E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ED4"/>
    <w:rPr>
      <w:rFonts w:ascii="Times New Roman" w:hAnsi="Times New Roman" w:cs="Times New Roman"/>
      <w:color w:val="000000" w:themeColor="text1"/>
      <w:sz w:val="18"/>
      <w:szCs w:val="18"/>
    </w:rPr>
  </w:style>
  <w:style w:type="table" w:styleId="TableGrid">
    <w:name w:val="Table Grid"/>
    <w:basedOn w:val="TableNormal"/>
    <w:uiPriority w:val="39"/>
    <w:rsid w:val="0047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A17FF"/>
    <w:rPr>
      <w:color w:val="2B579A"/>
      <w:shd w:val="clear" w:color="auto" w:fill="E1DFDD"/>
    </w:rPr>
  </w:style>
  <w:style w:type="paragraph" w:styleId="Revision">
    <w:name w:val="Revision"/>
    <w:hidden/>
    <w:uiPriority w:val="99"/>
    <w:semiHidden/>
    <w:rsid w:val="00E90D91"/>
    <w:rPr>
      <w:rFonts w:ascii="Calibri" w:hAnsi="Calibri"/>
      <w:color w:val="000000" w:themeColor="text1"/>
      <w:sz w:val="20"/>
      <w:szCs w:val="22"/>
    </w:rPr>
  </w:style>
  <w:style w:type="character" w:styleId="FollowedHyperlink">
    <w:name w:val="FollowedHyperlink"/>
    <w:basedOn w:val="DefaultParagraphFont"/>
    <w:uiPriority w:val="99"/>
    <w:semiHidden/>
    <w:unhideWhenUsed/>
    <w:rsid w:val="000B2BB3"/>
    <w:rPr>
      <w:color w:val="954F72" w:themeColor="followedHyperlink"/>
      <w:u w:val="single"/>
    </w:rPr>
  </w:style>
  <w:style w:type="paragraph" w:customStyle="1" w:styleId="Standard">
    <w:name w:val="Standard"/>
    <w:rsid w:val="00C70F59"/>
    <w:pPr>
      <w:suppressAutoHyphens/>
      <w:autoSpaceDN w:val="0"/>
      <w:spacing w:before="120"/>
      <w:textAlignment w:val="baseline"/>
    </w:pPr>
    <w:rPr>
      <w:rFonts w:ascii="Times New Roman" w:eastAsia="Times New Roman" w:hAnsi="Times New Roman" w:cs="Times New Roman"/>
      <w:kern w:val="3"/>
      <w:lang w:eastAsia="en-GB"/>
    </w:rPr>
  </w:style>
  <w:style w:type="paragraph" w:customStyle="1" w:styleId="paragraph">
    <w:name w:val="paragraph"/>
    <w:basedOn w:val="Normal"/>
    <w:rsid w:val="00BC594D"/>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BC594D"/>
  </w:style>
  <w:style w:type="character" w:customStyle="1" w:styleId="eop">
    <w:name w:val="eop"/>
    <w:basedOn w:val="DefaultParagraphFont"/>
    <w:rsid w:val="00BC594D"/>
  </w:style>
  <w:style w:type="character" w:customStyle="1" w:styleId="scxw162246612">
    <w:name w:val="scxw162246612"/>
    <w:basedOn w:val="DefaultParagraphFont"/>
    <w:rsid w:val="00BC594D"/>
  </w:style>
  <w:style w:type="character" w:customStyle="1" w:styleId="contentcontrolboundarysink">
    <w:name w:val="contentcontrolboundarysink"/>
    <w:basedOn w:val="DefaultParagraphFont"/>
    <w:rsid w:val="00034E40"/>
  </w:style>
  <w:style w:type="character" w:customStyle="1" w:styleId="scxw28901328">
    <w:name w:val="scxw28901328"/>
    <w:basedOn w:val="DefaultParagraphFont"/>
    <w:rsid w:val="00034E40"/>
  </w:style>
  <w:style w:type="paragraph" w:styleId="NoSpacing">
    <w:name w:val="No Spacing"/>
    <w:uiPriority w:val="1"/>
    <w:qFormat/>
    <w:rsid w:val="00067719"/>
    <w:rPr>
      <w:rFonts w:ascii="Calibri" w:hAnsi="Calibri"/>
      <w:color w:val="000000" w:themeColor="text1"/>
      <w:sz w:val="20"/>
      <w:szCs w:val="22"/>
    </w:rPr>
  </w:style>
  <w:style w:type="paragraph" w:customStyle="1" w:styleId="pf0">
    <w:name w:val="pf0"/>
    <w:basedOn w:val="Normal"/>
    <w:rsid w:val="000C567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C567F"/>
    <w:rPr>
      <w:rFonts w:ascii="Segoe UI" w:hAnsi="Segoe UI" w:cs="Segoe UI" w:hint="default"/>
      <w:sz w:val="18"/>
      <w:szCs w:val="18"/>
    </w:rPr>
  </w:style>
  <w:style w:type="paragraph" w:customStyle="1" w:styleId="pf1">
    <w:name w:val="pf1"/>
    <w:basedOn w:val="Normal"/>
    <w:rsid w:val="00E139ED"/>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cf11">
    <w:name w:val="cf11"/>
    <w:basedOn w:val="DefaultParagraphFont"/>
    <w:rsid w:val="00E139ED"/>
    <w:rPr>
      <w:rFonts w:ascii="Segoe UI" w:hAnsi="Segoe UI" w:cs="Segoe UI" w:hint="default"/>
      <w:color w:val="C00000"/>
      <w:sz w:val="18"/>
      <w:szCs w:val="18"/>
    </w:rPr>
  </w:style>
  <w:style w:type="character" w:customStyle="1" w:styleId="cf31">
    <w:name w:val="cf31"/>
    <w:basedOn w:val="DefaultParagraphFont"/>
    <w:rsid w:val="00E139ED"/>
    <w:rPr>
      <w:rFonts w:ascii="Segoe UI" w:hAnsi="Segoe UI" w:cs="Segoe UI" w:hint="default"/>
      <w:color w:val="999999"/>
      <w:sz w:val="18"/>
      <w:szCs w:val="18"/>
    </w:rPr>
  </w:style>
  <w:style w:type="character" w:customStyle="1" w:styleId="cf41">
    <w:name w:val="cf41"/>
    <w:basedOn w:val="DefaultParagraphFont"/>
    <w:rsid w:val="00E139ED"/>
    <w:rPr>
      <w:rFonts w:ascii="Segoe UI" w:hAnsi="Segoe UI" w:cs="Segoe UI" w:hint="default"/>
      <w:sz w:val="18"/>
      <w:szCs w:val="18"/>
    </w:rPr>
  </w:style>
  <w:style w:type="character" w:customStyle="1" w:styleId="cf51">
    <w:name w:val="cf51"/>
    <w:basedOn w:val="DefaultParagraphFont"/>
    <w:rsid w:val="00E139ED"/>
    <w:rPr>
      <w:rFonts w:ascii="Segoe UI" w:hAnsi="Segoe UI" w:cs="Segoe UI" w:hint="default"/>
      <w:color w:val="2E75B5"/>
      <w:sz w:val="18"/>
      <w:szCs w:val="18"/>
    </w:rPr>
  </w:style>
  <w:style w:type="character" w:customStyle="1" w:styleId="cf61">
    <w:name w:val="cf61"/>
    <w:basedOn w:val="DefaultParagraphFont"/>
    <w:rsid w:val="00E139ED"/>
    <w:rPr>
      <w:rFonts w:ascii="Segoe UI" w:hAnsi="Segoe UI" w:cs="Segoe UI" w:hint="default"/>
      <w:sz w:val="18"/>
      <w:szCs w:val="18"/>
    </w:rPr>
  </w:style>
  <w:style w:type="character" w:customStyle="1" w:styleId="cf71">
    <w:name w:val="cf71"/>
    <w:basedOn w:val="DefaultParagraphFont"/>
    <w:rsid w:val="00E139ED"/>
    <w:rPr>
      <w:rFonts w:ascii="Segoe UI" w:hAnsi="Segoe UI" w:cs="Segoe UI" w:hint="default"/>
      <w:color w:val="333333"/>
      <w:sz w:val="18"/>
      <w:szCs w:val="18"/>
    </w:rPr>
  </w:style>
  <w:style w:type="character" w:customStyle="1" w:styleId="cf81">
    <w:name w:val="cf81"/>
    <w:basedOn w:val="DefaultParagraphFont"/>
    <w:rsid w:val="00E139ED"/>
    <w:rPr>
      <w:rFonts w:ascii="Segoe UI" w:hAnsi="Segoe UI" w:cs="Segoe UI" w:hint="default"/>
      <w:b/>
      <w:bCs/>
      <w:sz w:val="18"/>
      <w:szCs w:val="18"/>
    </w:rPr>
  </w:style>
  <w:style w:type="character" w:customStyle="1" w:styleId="cf91">
    <w:name w:val="cf91"/>
    <w:basedOn w:val="DefaultParagraphFont"/>
    <w:rsid w:val="00E139ED"/>
    <w:rPr>
      <w:rFonts w:ascii="Segoe UI" w:hAnsi="Segoe UI" w:cs="Segoe UI" w:hint="default"/>
      <w:sz w:val="18"/>
      <w:szCs w:val="18"/>
      <w:shd w:val="clear" w:color="auto" w:fill="FFFFFF"/>
    </w:rPr>
  </w:style>
  <w:style w:type="paragraph" w:customStyle="1" w:styleId="xp2">
    <w:name w:val="x_p2"/>
    <w:basedOn w:val="Normal"/>
    <w:rsid w:val="002C07DB"/>
    <w:pPr>
      <w:spacing w:after="0" w:line="240" w:lineRule="auto"/>
    </w:pPr>
    <w:rPr>
      <w:rFonts w:cs="Calibri"/>
      <w:color w:val="auto"/>
      <w:sz w:val="22"/>
      <w:lang w:eastAsia="en-GB"/>
    </w:rPr>
  </w:style>
  <w:style w:type="paragraph" w:styleId="NormalWeb">
    <w:name w:val="Normal (Web)"/>
    <w:basedOn w:val="Normal"/>
    <w:uiPriority w:val="99"/>
    <w:unhideWhenUsed/>
    <w:rsid w:val="0020126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1407">
      <w:bodyDiv w:val="1"/>
      <w:marLeft w:val="0"/>
      <w:marRight w:val="0"/>
      <w:marTop w:val="0"/>
      <w:marBottom w:val="0"/>
      <w:divBdr>
        <w:top w:val="none" w:sz="0" w:space="0" w:color="auto"/>
        <w:left w:val="none" w:sz="0" w:space="0" w:color="auto"/>
        <w:bottom w:val="none" w:sz="0" w:space="0" w:color="auto"/>
        <w:right w:val="none" w:sz="0" w:space="0" w:color="auto"/>
      </w:divBdr>
      <w:divsChild>
        <w:div w:id="166873183">
          <w:marLeft w:val="0"/>
          <w:marRight w:val="0"/>
          <w:marTop w:val="0"/>
          <w:marBottom w:val="0"/>
          <w:divBdr>
            <w:top w:val="none" w:sz="0" w:space="0" w:color="auto"/>
            <w:left w:val="none" w:sz="0" w:space="0" w:color="auto"/>
            <w:bottom w:val="none" w:sz="0" w:space="0" w:color="auto"/>
            <w:right w:val="none" w:sz="0" w:space="0" w:color="auto"/>
          </w:divBdr>
        </w:div>
        <w:div w:id="512845716">
          <w:marLeft w:val="0"/>
          <w:marRight w:val="0"/>
          <w:marTop w:val="0"/>
          <w:marBottom w:val="0"/>
          <w:divBdr>
            <w:top w:val="none" w:sz="0" w:space="0" w:color="auto"/>
            <w:left w:val="none" w:sz="0" w:space="0" w:color="auto"/>
            <w:bottom w:val="none" w:sz="0" w:space="0" w:color="auto"/>
            <w:right w:val="none" w:sz="0" w:space="0" w:color="auto"/>
          </w:divBdr>
        </w:div>
        <w:div w:id="641617581">
          <w:marLeft w:val="0"/>
          <w:marRight w:val="0"/>
          <w:marTop w:val="0"/>
          <w:marBottom w:val="0"/>
          <w:divBdr>
            <w:top w:val="none" w:sz="0" w:space="0" w:color="auto"/>
            <w:left w:val="none" w:sz="0" w:space="0" w:color="auto"/>
            <w:bottom w:val="none" w:sz="0" w:space="0" w:color="auto"/>
            <w:right w:val="none" w:sz="0" w:space="0" w:color="auto"/>
          </w:divBdr>
        </w:div>
        <w:div w:id="677805873">
          <w:marLeft w:val="0"/>
          <w:marRight w:val="0"/>
          <w:marTop w:val="0"/>
          <w:marBottom w:val="0"/>
          <w:divBdr>
            <w:top w:val="none" w:sz="0" w:space="0" w:color="auto"/>
            <w:left w:val="none" w:sz="0" w:space="0" w:color="auto"/>
            <w:bottom w:val="none" w:sz="0" w:space="0" w:color="auto"/>
            <w:right w:val="none" w:sz="0" w:space="0" w:color="auto"/>
          </w:divBdr>
        </w:div>
        <w:div w:id="699161093">
          <w:marLeft w:val="0"/>
          <w:marRight w:val="0"/>
          <w:marTop w:val="0"/>
          <w:marBottom w:val="0"/>
          <w:divBdr>
            <w:top w:val="none" w:sz="0" w:space="0" w:color="auto"/>
            <w:left w:val="none" w:sz="0" w:space="0" w:color="auto"/>
            <w:bottom w:val="none" w:sz="0" w:space="0" w:color="auto"/>
            <w:right w:val="none" w:sz="0" w:space="0" w:color="auto"/>
          </w:divBdr>
        </w:div>
        <w:div w:id="943415706">
          <w:marLeft w:val="0"/>
          <w:marRight w:val="0"/>
          <w:marTop w:val="0"/>
          <w:marBottom w:val="0"/>
          <w:divBdr>
            <w:top w:val="none" w:sz="0" w:space="0" w:color="auto"/>
            <w:left w:val="none" w:sz="0" w:space="0" w:color="auto"/>
            <w:bottom w:val="none" w:sz="0" w:space="0" w:color="auto"/>
            <w:right w:val="none" w:sz="0" w:space="0" w:color="auto"/>
          </w:divBdr>
        </w:div>
        <w:div w:id="1157694695">
          <w:marLeft w:val="0"/>
          <w:marRight w:val="0"/>
          <w:marTop w:val="0"/>
          <w:marBottom w:val="0"/>
          <w:divBdr>
            <w:top w:val="none" w:sz="0" w:space="0" w:color="auto"/>
            <w:left w:val="none" w:sz="0" w:space="0" w:color="auto"/>
            <w:bottom w:val="none" w:sz="0" w:space="0" w:color="auto"/>
            <w:right w:val="none" w:sz="0" w:space="0" w:color="auto"/>
          </w:divBdr>
        </w:div>
        <w:div w:id="1454599099">
          <w:marLeft w:val="0"/>
          <w:marRight w:val="0"/>
          <w:marTop w:val="0"/>
          <w:marBottom w:val="0"/>
          <w:divBdr>
            <w:top w:val="none" w:sz="0" w:space="0" w:color="auto"/>
            <w:left w:val="none" w:sz="0" w:space="0" w:color="auto"/>
            <w:bottom w:val="none" w:sz="0" w:space="0" w:color="auto"/>
            <w:right w:val="none" w:sz="0" w:space="0" w:color="auto"/>
          </w:divBdr>
        </w:div>
        <w:div w:id="1563521216">
          <w:marLeft w:val="0"/>
          <w:marRight w:val="0"/>
          <w:marTop w:val="0"/>
          <w:marBottom w:val="0"/>
          <w:divBdr>
            <w:top w:val="none" w:sz="0" w:space="0" w:color="auto"/>
            <w:left w:val="none" w:sz="0" w:space="0" w:color="auto"/>
            <w:bottom w:val="none" w:sz="0" w:space="0" w:color="auto"/>
            <w:right w:val="none" w:sz="0" w:space="0" w:color="auto"/>
          </w:divBdr>
        </w:div>
        <w:div w:id="1564219366">
          <w:marLeft w:val="0"/>
          <w:marRight w:val="0"/>
          <w:marTop w:val="0"/>
          <w:marBottom w:val="0"/>
          <w:divBdr>
            <w:top w:val="none" w:sz="0" w:space="0" w:color="auto"/>
            <w:left w:val="none" w:sz="0" w:space="0" w:color="auto"/>
            <w:bottom w:val="none" w:sz="0" w:space="0" w:color="auto"/>
            <w:right w:val="none" w:sz="0" w:space="0" w:color="auto"/>
          </w:divBdr>
        </w:div>
        <w:div w:id="1866821709">
          <w:marLeft w:val="0"/>
          <w:marRight w:val="0"/>
          <w:marTop w:val="0"/>
          <w:marBottom w:val="0"/>
          <w:divBdr>
            <w:top w:val="none" w:sz="0" w:space="0" w:color="auto"/>
            <w:left w:val="none" w:sz="0" w:space="0" w:color="auto"/>
            <w:bottom w:val="none" w:sz="0" w:space="0" w:color="auto"/>
            <w:right w:val="none" w:sz="0" w:space="0" w:color="auto"/>
          </w:divBdr>
        </w:div>
        <w:div w:id="2031954452">
          <w:marLeft w:val="0"/>
          <w:marRight w:val="0"/>
          <w:marTop w:val="0"/>
          <w:marBottom w:val="0"/>
          <w:divBdr>
            <w:top w:val="none" w:sz="0" w:space="0" w:color="auto"/>
            <w:left w:val="none" w:sz="0" w:space="0" w:color="auto"/>
            <w:bottom w:val="none" w:sz="0" w:space="0" w:color="auto"/>
            <w:right w:val="none" w:sz="0" w:space="0" w:color="auto"/>
          </w:divBdr>
        </w:div>
      </w:divsChild>
    </w:div>
    <w:div w:id="284772348">
      <w:bodyDiv w:val="1"/>
      <w:marLeft w:val="0"/>
      <w:marRight w:val="0"/>
      <w:marTop w:val="0"/>
      <w:marBottom w:val="0"/>
      <w:divBdr>
        <w:top w:val="none" w:sz="0" w:space="0" w:color="auto"/>
        <w:left w:val="none" w:sz="0" w:space="0" w:color="auto"/>
        <w:bottom w:val="none" w:sz="0" w:space="0" w:color="auto"/>
        <w:right w:val="none" w:sz="0" w:space="0" w:color="auto"/>
      </w:divBdr>
      <w:divsChild>
        <w:div w:id="21055199">
          <w:marLeft w:val="0"/>
          <w:marRight w:val="0"/>
          <w:marTop w:val="0"/>
          <w:marBottom w:val="0"/>
          <w:divBdr>
            <w:top w:val="none" w:sz="0" w:space="0" w:color="auto"/>
            <w:left w:val="none" w:sz="0" w:space="0" w:color="auto"/>
            <w:bottom w:val="none" w:sz="0" w:space="0" w:color="auto"/>
            <w:right w:val="none" w:sz="0" w:space="0" w:color="auto"/>
          </w:divBdr>
        </w:div>
        <w:div w:id="111176150">
          <w:marLeft w:val="0"/>
          <w:marRight w:val="0"/>
          <w:marTop w:val="0"/>
          <w:marBottom w:val="0"/>
          <w:divBdr>
            <w:top w:val="none" w:sz="0" w:space="0" w:color="auto"/>
            <w:left w:val="none" w:sz="0" w:space="0" w:color="auto"/>
            <w:bottom w:val="none" w:sz="0" w:space="0" w:color="auto"/>
            <w:right w:val="none" w:sz="0" w:space="0" w:color="auto"/>
          </w:divBdr>
        </w:div>
        <w:div w:id="268706522">
          <w:marLeft w:val="0"/>
          <w:marRight w:val="0"/>
          <w:marTop w:val="0"/>
          <w:marBottom w:val="0"/>
          <w:divBdr>
            <w:top w:val="none" w:sz="0" w:space="0" w:color="auto"/>
            <w:left w:val="none" w:sz="0" w:space="0" w:color="auto"/>
            <w:bottom w:val="none" w:sz="0" w:space="0" w:color="auto"/>
            <w:right w:val="none" w:sz="0" w:space="0" w:color="auto"/>
          </w:divBdr>
        </w:div>
        <w:div w:id="274363355">
          <w:marLeft w:val="0"/>
          <w:marRight w:val="0"/>
          <w:marTop w:val="0"/>
          <w:marBottom w:val="0"/>
          <w:divBdr>
            <w:top w:val="none" w:sz="0" w:space="0" w:color="auto"/>
            <w:left w:val="none" w:sz="0" w:space="0" w:color="auto"/>
            <w:bottom w:val="none" w:sz="0" w:space="0" w:color="auto"/>
            <w:right w:val="none" w:sz="0" w:space="0" w:color="auto"/>
          </w:divBdr>
        </w:div>
        <w:div w:id="332418847">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357510115">
          <w:marLeft w:val="0"/>
          <w:marRight w:val="0"/>
          <w:marTop w:val="0"/>
          <w:marBottom w:val="0"/>
          <w:divBdr>
            <w:top w:val="none" w:sz="0" w:space="0" w:color="auto"/>
            <w:left w:val="none" w:sz="0" w:space="0" w:color="auto"/>
            <w:bottom w:val="none" w:sz="0" w:space="0" w:color="auto"/>
            <w:right w:val="none" w:sz="0" w:space="0" w:color="auto"/>
          </w:divBdr>
        </w:div>
        <w:div w:id="495808876">
          <w:marLeft w:val="0"/>
          <w:marRight w:val="0"/>
          <w:marTop w:val="0"/>
          <w:marBottom w:val="0"/>
          <w:divBdr>
            <w:top w:val="none" w:sz="0" w:space="0" w:color="auto"/>
            <w:left w:val="none" w:sz="0" w:space="0" w:color="auto"/>
            <w:bottom w:val="none" w:sz="0" w:space="0" w:color="auto"/>
            <w:right w:val="none" w:sz="0" w:space="0" w:color="auto"/>
          </w:divBdr>
        </w:div>
        <w:div w:id="552237972">
          <w:marLeft w:val="0"/>
          <w:marRight w:val="0"/>
          <w:marTop w:val="0"/>
          <w:marBottom w:val="0"/>
          <w:divBdr>
            <w:top w:val="none" w:sz="0" w:space="0" w:color="auto"/>
            <w:left w:val="none" w:sz="0" w:space="0" w:color="auto"/>
            <w:bottom w:val="none" w:sz="0" w:space="0" w:color="auto"/>
            <w:right w:val="none" w:sz="0" w:space="0" w:color="auto"/>
          </w:divBdr>
        </w:div>
        <w:div w:id="698816067">
          <w:marLeft w:val="0"/>
          <w:marRight w:val="0"/>
          <w:marTop w:val="0"/>
          <w:marBottom w:val="0"/>
          <w:divBdr>
            <w:top w:val="none" w:sz="0" w:space="0" w:color="auto"/>
            <w:left w:val="none" w:sz="0" w:space="0" w:color="auto"/>
            <w:bottom w:val="none" w:sz="0" w:space="0" w:color="auto"/>
            <w:right w:val="none" w:sz="0" w:space="0" w:color="auto"/>
          </w:divBdr>
        </w:div>
        <w:div w:id="738485182">
          <w:marLeft w:val="0"/>
          <w:marRight w:val="0"/>
          <w:marTop w:val="0"/>
          <w:marBottom w:val="0"/>
          <w:divBdr>
            <w:top w:val="none" w:sz="0" w:space="0" w:color="auto"/>
            <w:left w:val="none" w:sz="0" w:space="0" w:color="auto"/>
            <w:bottom w:val="none" w:sz="0" w:space="0" w:color="auto"/>
            <w:right w:val="none" w:sz="0" w:space="0" w:color="auto"/>
          </w:divBdr>
        </w:div>
        <w:div w:id="757363747">
          <w:marLeft w:val="0"/>
          <w:marRight w:val="0"/>
          <w:marTop w:val="0"/>
          <w:marBottom w:val="0"/>
          <w:divBdr>
            <w:top w:val="none" w:sz="0" w:space="0" w:color="auto"/>
            <w:left w:val="none" w:sz="0" w:space="0" w:color="auto"/>
            <w:bottom w:val="none" w:sz="0" w:space="0" w:color="auto"/>
            <w:right w:val="none" w:sz="0" w:space="0" w:color="auto"/>
          </w:divBdr>
        </w:div>
        <w:div w:id="843592475">
          <w:marLeft w:val="0"/>
          <w:marRight w:val="0"/>
          <w:marTop w:val="0"/>
          <w:marBottom w:val="0"/>
          <w:divBdr>
            <w:top w:val="none" w:sz="0" w:space="0" w:color="auto"/>
            <w:left w:val="none" w:sz="0" w:space="0" w:color="auto"/>
            <w:bottom w:val="none" w:sz="0" w:space="0" w:color="auto"/>
            <w:right w:val="none" w:sz="0" w:space="0" w:color="auto"/>
          </w:divBdr>
        </w:div>
        <w:div w:id="1052121894">
          <w:marLeft w:val="0"/>
          <w:marRight w:val="0"/>
          <w:marTop w:val="0"/>
          <w:marBottom w:val="0"/>
          <w:divBdr>
            <w:top w:val="none" w:sz="0" w:space="0" w:color="auto"/>
            <w:left w:val="none" w:sz="0" w:space="0" w:color="auto"/>
            <w:bottom w:val="none" w:sz="0" w:space="0" w:color="auto"/>
            <w:right w:val="none" w:sz="0" w:space="0" w:color="auto"/>
          </w:divBdr>
        </w:div>
        <w:div w:id="1052316501">
          <w:marLeft w:val="0"/>
          <w:marRight w:val="0"/>
          <w:marTop w:val="0"/>
          <w:marBottom w:val="0"/>
          <w:divBdr>
            <w:top w:val="none" w:sz="0" w:space="0" w:color="auto"/>
            <w:left w:val="none" w:sz="0" w:space="0" w:color="auto"/>
            <w:bottom w:val="none" w:sz="0" w:space="0" w:color="auto"/>
            <w:right w:val="none" w:sz="0" w:space="0" w:color="auto"/>
          </w:divBdr>
        </w:div>
        <w:div w:id="1248731436">
          <w:marLeft w:val="0"/>
          <w:marRight w:val="0"/>
          <w:marTop w:val="0"/>
          <w:marBottom w:val="0"/>
          <w:divBdr>
            <w:top w:val="none" w:sz="0" w:space="0" w:color="auto"/>
            <w:left w:val="none" w:sz="0" w:space="0" w:color="auto"/>
            <w:bottom w:val="none" w:sz="0" w:space="0" w:color="auto"/>
            <w:right w:val="none" w:sz="0" w:space="0" w:color="auto"/>
          </w:divBdr>
        </w:div>
        <w:div w:id="1254896389">
          <w:marLeft w:val="0"/>
          <w:marRight w:val="0"/>
          <w:marTop w:val="0"/>
          <w:marBottom w:val="0"/>
          <w:divBdr>
            <w:top w:val="none" w:sz="0" w:space="0" w:color="auto"/>
            <w:left w:val="none" w:sz="0" w:space="0" w:color="auto"/>
            <w:bottom w:val="none" w:sz="0" w:space="0" w:color="auto"/>
            <w:right w:val="none" w:sz="0" w:space="0" w:color="auto"/>
          </w:divBdr>
        </w:div>
        <w:div w:id="1344017387">
          <w:marLeft w:val="0"/>
          <w:marRight w:val="0"/>
          <w:marTop w:val="0"/>
          <w:marBottom w:val="0"/>
          <w:divBdr>
            <w:top w:val="none" w:sz="0" w:space="0" w:color="auto"/>
            <w:left w:val="none" w:sz="0" w:space="0" w:color="auto"/>
            <w:bottom w:val="none" w:sz="0" w:space="0" w:color="auto"/>
            <w:right w:val="none" w:sz="0" w:space="0" w:color="auto"/>
          </w:divBdr>
        </w:div>
        <w:div w:id="1389962061">
          <w:marLeft w:val="0"/>
          <w:marRight w:val="0"/>
          <w:marTop w:val="0"/>
          <w:marBottom w:val="0"/>
          <w:divBdr>
            <w:top w:val="none" w:sz="0" w:space="0" w:color="auto"/>
            <w:left w:val="none" w:sz="0" w:space="0" w:color="auto"/>
            <w:bottom w:val="none" w:sz="0" w:space="0" w:color="auto"/>
            <w:right w:val="none" w:sz="0" w:space="0" w:color="auto"/>
          </w:divBdr>
        </w:div>
        <w:div w:id="1435830423">
          <w:marLeft w:val="0"/>
          <w:marRight w:val="0"/>
          <w:marTop w:val="0"/>
          <w:marBottom w:val="0"/>
          <w:divBdr>
            <w:top w:val="none" w:sz="0" w:space="0" w:color="auto"/>
            <w:left w:val="none" w:sz="0" w:space="0" w:color="auto"/>
            <w:bottom w:val="none" w:sz="0" w:space="0" w:color="auto"/>
            <w:right w:val="none" w:sz="0" w:space="0" w:color="auto"/>
          </w:divBdr>
        </w:div>
        <w:div w:id="1466581414">
          <w:marLeft w:val="0"/>
          <w:marRight w:val="0"/>
          <w:marTop w:val="0"/>
          <w:marBottom w:val="0"/>
          <w:divBdr>
            <w:top w:val="none" w:sz="0" w:space="0" w:color="auto"/>
            <w:left w:val="none" w:sz="0" w:space="0" w:color="auto"/>
            <w:bottom w:val="none" w:sz="0" w:space="0" w:color="auto"/>
            <w:right w:val="none" w:sz="0" w:space="0" w:color="auto"/>
          </w:divBdr>
        </w:div>
        <w:div w:id="1626153321">
          <w:marLeft w:val="0"/>
          <w:marRight w:val="0"/>
          <w:marTop w:val="0"/>
          <w:marBottom w:val="0"/>
          <w:divBdr>
            <w:top w:val="none" w:sz="0" w:space="0" w:color="auto"/>
            <w:left w:val="none" w:sz="0" w:space="0" w:color="auto"/>
            <w:bottom w:val="none" w:sz="0" w:space="0" w:color="auto"/>
            <w:right w:val="none" w:sz="0" w:space="0" w:color="auto"/>
          </w:divBdr>
        </w:div>
        <w:div w:id="1701738824">
          <w:marLeft w:val="0"/>
          <w:marRight w:val="0"/>
          <w:marTop w:val="0"/>
          <w:marBottom w:val="0"/>
          <w:divBdr>
            <w:top w:val="none" w:sz="0" w:space="0" w:color="auto"/>
            <w:left w:val="none" w:sz="0" w:space="0" w:color="auto"/>
            <w:bottom w:val="none" w:sz="0" w:space="0" w:color="auto"/>
            <w:right w:val="none" w:sz="0" w:space="0" w:color="auto"/>
          </w:divBdr>
        </w:div>
        <w:div w:id="1717508387">
          <w:marLeft w:val="0"/>
          <w:marRight w:val="0"/>
          <w:marTop w:val="0"/>
          <w:marBottom w:val="0"/>
          <w:divBdr>
            <w:top w:val="none" w:sz="0" w:space="0" w:color="auto"/>
            <w:left w:val="none" w:sz="0" w:space="0" w:color="auto"/>
            <w:bottom w:val="none" w:sz="0" w:space="0" w:color="auto"/>
            <w:right w:val="none" w:sz="0" w:space="0" w:color="auto"/>
          </w:divBdr>
        </w:div>
        <w:div w:id="1722170406">
          <w:marLeft w:val="0"/>
          <w:marRight w:val="0"/>
          <w:marTop w:val="0"/>
          <w:marBottom w:val="0"/>
          <w:divBdr>
            <w:top w:val="none" w:sz="0" w:space="0" w:color="auto"/>
            <w:left w:val="none" w:sz="0" w:space="0" w:color="auto"/>
            <w:bottom w:val="none" w:sz="0" w:space="0" w:color="auto"/>
            <w:right w:val="none" w:sz="0" w:space="0" w:color="auto"/>
          </w:divBdr>
        </w:div>
        <w:div w:id="1814253150">
          <w:marLeft w:val="0"/>
          <w:marRight w:val="0"/>
          <w:marTop w:val="0"/>
          <w:marBottom w:val="0"/>
          <w:divBdr>
            <w:top w:val="none" w:sz="0" w:space="0" w:color="auto"/>
            <w:left w:val="none" w:sz="0" w:space="0" w:color="auto"/>
            <w:bottom w:val="none" w:sz="0" w:space="0" w:color="auto"/>
            <w:right w:val="none" w:sz="0" w:space="0" w:color="auto"/>
          </w:divBdr>
        </w:div>
        <w:div w:id="1848665156">
          <w:marLeft w:val="0"/>
          <w:marRight w:val="0"/>
          <w:marTop w:val="0"/>
          <w:marBottom w:val="0"/>
          <w:divBdr>
            <w:top w:val="none" w:sz="0" w:space="0" w:color="auto"/>
            <w:left w:val="none" w:sz="0" w:space="0" w:color="auto"/>
            <w:bottom w:val="none" w:sz="0" w:space="0" w:color="auto"/>
            <w:right w:val="none" w:sz="0" w:space="0" w:color="auto"/>
          </w:divBdr>
        </w:div>
        <w:div w:id="1888178574">
          <w:marLeft w:val="0"/>
          <w:marRight w:val="0"/>
          <w:marTop w:val="0"/>
          <w:marBottom w:val="0"/>
          <w:divBdr>
            <w:top w:val="none" w:sz="0" w:space="0" w:color="auto"/>
            <w:left w:val="none" w:sz="0" w:space="0" w:color="auto"/>
            <w:bottom w:val="none" w:sz="0" w:space="0" w:color="auto"/>
            <w:right w:val="none" w:sz="0" w:space="0" w:color="auto"/>
          </w:divBdr>
        </w:div>
        <w:div w:id="1952277411">
          <w:marLeft w:val="0"/>
          <w:marRight w:val="0"/>
          <w:marTop w:val="0"/>
          <w:marBottom w:val="0"/>
          <w:divBdr>
            <w:top w:val="none" w:sz="0" w:space="0" w:color="auto"/>
            <w:left w:val="none" w:sz="0" w:space="0" w:color="auto"/>
            <w:bottom w:val="none" w:sz="0" w:space="0" w:color="auto"/>
            <w:right w:val="none" w:sz="0" w:space="0" w:color="auto"/>
          </w:divBdr>
        </w:div>
        <w:div w:id="2053188199">
          <w:marLeft w:val="0"/>
          <w:marRight w:val="0"/>
          <w:marTop w:val="0"/>
          <w:marBottom w:val="0"/>
          <w:divBdr>
            <w:top w:val="none" w:sz="0" w:space="0" w:color="auto"/>
            <w:left w:val="none" w:sz="0" w:space="0" w:color="auto"/>
            <w:bottom w:val="none" w:sz="0" w:space="0" w:color="auto"/>
            <w:right w:val="none" w:sz="0" w:space="0" w:color="auto"/>
          </w:divBdr>
        </w:div>
        <w:div w:id="2080011278">
          <w:marLeft w:val="0"/>
          <w:marRight w:val="0"/>
          <w:marTop w:val="0"/>
          <w:marBottom w:val="0"/>
          <w:divBdr>
            <w:top w:val="none" w:sz="0" w:space="0" w:color="auto"/>
            <w:left w:val="none" w:sz="0" w:space="0" w:color="auto"/>
            <w:bottom w:val="none" w:sz="0" w:space="0" w:color="auto"/>
            <w:right w:val="none" w:sz="0" w:space="0" w:color="auto"/>
          </w:divBdr>
        </w:div>
      </w:divsChild>
    </w:div>
    <w:div w:id="1015307412">
      <w:bodyDiv w:val="1"/>
      <w:marLeft w:val="0"/>
      <w:marRight w:val="0"/>
      <w:marTop w:val="0"/>
      <w:marBottom w:val="0"/>
      <w:divBdr>
        <w:top w:val="none" w:sz="0" w:space="0" w:color="auto"/>
        <w:left w:val="none" w:sz="0" w:space="0" w:color="auto"/>
        <w:bottom w:val="none" w:sz="0" w:space="0" w:color="auto"/>
        <w:right w:val="none" w:sz="0" w:space="0" w:color="auto"/>
      </w:divBdr>
    </w:div>
    <w:div w:id="1023361208">
      <w:bodyDiv w:val="1"/>
      <w:marLeft w:val="0"/>
      <w:marRight w:val="0"/>
      <w:marTop w:val="0"/>
      <w:marBottom w:val="0"/>
      <w:divBdr>
        <w:top w:val="none" w:sz="0" w:space="0" w:color="auto"/>
        <w:left w:val="none" w:sz="0" w:space="0" w:color="auto"/>
        <w:bottom w:val="none" w:sz="0" w:space="0" w:color="auto"/>
        <w:right w:val="none" w:sz="0" w:space="0" w:color="auto"/>
      </w:divBdr>
    </w:div>
    <w:div w:id="1648583111">
      <w:bodyDiv w:val="1"/>
      <w:marLeft w:val="0"/>
      <w:marRight w:val="0"/>
      <w:marTop w:val="0"/>
      <w:marBottom w:val="0"/>
      <w:divBdr>
        <w:top w:val="none" w:sz="0" w:space="0" w:color="auto"/>
        <w:left w:val="none" w:sz="0" w:space="0" w:color="auto"/>
        <w:bottom w:val="none" w:sz="0" w:space="0" w:color="auto"/>
        <w:right w:val="none" w:sz="0" w:space="0" w:color="auto"/>
      </w:divBdr>
      <w:divsChild>
        <w:div w:id="826559419">
          <w:marLeft w:val="0"/>
          <w:marRight w:val="0"/>
          <w:marTop w:val="0"/>
          <w:marBottom w:val="0"/>
          <w:divBdr>
            <w:top w:val="none" w:sz="0" w:space="0" w:color="auto"/>
            <w:left w:val="none" w:sz="0" w:space="0" w:color="auto"/>
            <w:bottom w:val="none" w:sz="0" w:space="0" w:color="auto"/>
            <w:right w:val="none" w:sz="0" w:space="0" w:color="auto"/>
          </w:divBdr>
        </w:div>
      </w:divsChild>
    </w:div>
    <w:div w:id="20298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itfc.org/the-frontline-fu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rontlinenetwork.org.uk/vicars-relief-fund/" TargetMode="External"/><Relationship Id="rId17" Type="http://schemas.openxmlformats.org/officeDocument/2006/relationships/hyperlink" Target="mailto:nikki.wimborne@stmartinscharity.org.uk" TargetMode="External"/><Relationship Id="rId2" Type="http://schemas.openxmlformats.org/officeDocument/2006/relationships/customXml" Target="../customXml/item2.xml"/><Relationship Id="rId16" Type="http://schemas.openxmlformats.org/officeDocument/2006/relationships/hyperlink" Target="mailto:nikki.wimborne@stmartinscharity.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linenetwork.org.uk/media/2693/smt13994-annual-frontline-worker-survey-2021-full-report-v4-repro_3.pdf" TargetMode="External"/><Relationship Id="rId5" Type="http://schemas.openxmlformats.org/officeDocument/2006/relationships/numbering" Target="numbering.xml"/><Relationship Id="rId15" Type="http://schemas.openxmlformats.org/officeDocument/2006/relationships/hyperlink" Target="https://www.eventbrite.co.uk/e/frontline-fund-mental-health-and-homelessness-information-session-tickets-52349241891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ontlinenetwork.org.uk/media/2693/smt13994-annual-frontline-worker-survey-2021-full-report-v4-repro_3.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57957-13a2-406a-9353-9d69d3c57766">
      <Terms xmlns="http://schemas.microsoft.com/office/infopath/2007/PartnerControls"/>
    </lcf76f155ced4ddcb4097134ff3c332f>
    <TaxCatchAll xmlns="bca9822e-211d-4723-85f2-b3c70f22749b"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BDD193A2D305499E707058B149DD6A" ma:contentTypeVersion="16" ma:contentTypeDescription="Create a new document." ma:contentTypeScope="" ma:versionID="5d426373aaa50d1dba12c81722d7abb7">
  <xsd:schema xmlns:xsd="http://www.w3.org/2001/XMLSchema" xmlns:xs="http://www.w3.org/2001/XMLSchema" xmlns:p="http://schemas.microsoft.com/office/2006/metadata/properties" xmlns:ns2="3b557957-13a2-406a-9353-9d69d3c57766" xmlns:ns3="bca9822e-211d-4723-85f2-b3c70f22749b" targetNamespace="http://schemas.microsoft.com/office/2006/metadata/properties" ma:root="true" ma:fieldsID="515ae1e8d72a1ce019bd5f345384c091" ns2:_="" ns3:_="">
    <xsd:import namespace="3b557957-13a2-406a-9353-9d69d3c57766"/>
    <xsd:import namespace="bca9822e-211d-4723-85f2-b3c70f227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57957-13a2-406a-9353-9d69d3c57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43f032-56bb-40c6-bb6e-407f91632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9822e-211d-4723-85f2-b3c70f2274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026a81-d9d5-4fbb-8e6d-0b2192053e50}" ma:internalName="TaxCatchAll" ma:showField="CatchAllData" ma:web="bca9822e-211d-4723-85f2-b3c70f227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A34BB-2207-4AE7-A630-9FE2B743B0E0}">
  <ds:schemaRefs>
    <ds:schemaRef ds:uri="http://schemas.microsoft.com/office/2006/metadata/properties"/>
    <ds:schemaRef ds:uri="http://schemas.microsoft.com/office/infopath/2007/PartnerControls"/>
    <ds:schemaRef ds:uri="3b557957-13a2-406a-9353-9d69d3c57766"/>
    <ds:schemaRef ds:uri="bca9822e-211d-4723-85f2-b3c70f22749b"/>
  </ds:schemaRefs>
</ds:datastoreItem>
</file>

<file path=customXml/itemProps2.xml><?xml version="1.0" encoding="utf-8"?>
<ds:datastoreItem xmlns:ds="http://schemas.openxmlformats.org/officeDocument/2006/customXml" ds:itemID="{C715852F-FBB1-C24F-8FAA-F539DC7B6C22}">
  <ds:schemaRefs>
    <ds:schemaRef ds:uri="http://schemas.openxmlformats.org/officeDocument/2006/bibliography"/>
  </ds:schemaRefs>
</ds:datastoreItem>
</file>

<file path=customXml/itemProps3.xml><?xml version="1.0" encoding="utf-8"?>
<ds:datastoreItem xmlns:ds="http://schemas.openxmlformats.org/officeDocument/2006/customXml" ds:itemID="{1F541569-BB58-4108-A9BB-112304AF3E1D}">
  <ds:schemaRefs>
    <ds:schemaRef ds:uri="http://schemas.microsoft.com/sharepoint/v3/contenttype/forms"/>
  </ds:schemaRefs>
</ds:datastoreItem>
</file>

<file path=customXml/itemProps4.xml><?xml version="1.0" encoding="utf-8"?>
<ds:datastoreItem xmlns:ds="http://schemas.openxmlformats.org/officeDocument/2006/customXml" ds:itemID="{EB8961D7-9DEC-4AAA-A8DD-B01D35046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57957-13a2-406a-9353-9d69d3c57766"/>
    <ds:schemaRef ds:uri="bca9822e-211d-4723-85f2-b3c70f22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8</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Links>
    <vt:vector size="42" baseType="variant">
      <vt:variant>
        <vt:i4>3473424</vt:i4>
      </vt:variant>
      <vt:variant>
        <vt:i4>18</vt:i4>
      </vt:variant>
      <vt:variant>
        <vt:i4>0</vt:i4>
      </vt:variant>
      <vt:variant>
        <vt:i4>5</vt:i4>
      </vt:variant>
      <vt:variant>
        <vt:lpwstr>mailto:nikki.wimborne@stmartinscharity.org.uk</vt:lpwstr>
      </vt:variant>
      <vt:variant>
        <vt:lpwstr/>
      </vt:variant>
      <vt:variant>
        <vt:i4>3473424</vt:i4>
      </vt:variant>
      <vt:variant>
        <vt:i4>15</vt:i4>
      </vt:variant>
      <vt:variant>
        <vt:i4>0</vt:i4>
      </vt:variant>
      <vt:variant>
        <vt:i4>5</vt:i4>
      </vt:variant>
      <vt:variant>
        <vt:lpwstr>mailto:nikki.wimborne@stmartinscharity.org.uk</vt:lpwstr>
      </vt:variant>
      <vt:variant>
        <vt:lpwstr/>
      </vt:variant>
      <vt:variant>
        <vt:i4>5374028</vt:i4>
      </vt:variant>
      <vt:variant>
        <vt:i4>12</vt:i4>
      </vt:variant>
      <vt:variant>
        <vt:i4>0</vt:i4>
      </vt:variant>
      <vt:variant>
        <vt:i4>5</vt:i4>
      </vt:variant>
      <vt:variant>
        <vt:lpwstr>https://www.eventbrite.co.uk/e/frontline-fund-mental-health-and-homelessness-information-session-tickets-523492418917</vt:lpwstr>
      </vt:variant>
      <vt:variant>
        <vt:lpwstr/>
      </vt:variant>
      <vt:variant>
        <vt:i4>3670043</vt:i4>
      </vt:variant>
      <vt:variant>
        <vt:i4>9</vt:i4>
      </vt:variant>
      <vt:variant>
        <vt:i4>0</vt:i4>
      </vt:variant>
      <vt:variant>
        <vt:i4>5</vt:i4>
      </vt:variant>
      <vt:variant>
        <vt:lpwstr>https://www.frontlinenetwork.org.uk/media/2693/smt13994-annual-frontline-worker-survey-2021-full-report-v4-repro_3.pdf</vt:lpwstr>
      </vt:variant>
      <vt:variant>
        <vt:lpwstr/>
      </vt:variant>
      <vt:variant>
        <vt:i4>8192040</vt:i4>
      </vt:variant>
      <vt:variant>
        <vt:i4>6</vt:i4>
      </vt:variant>
      <vt:variant>
        <vt:i4>0</vt:i4>
      </vt:variant>
      <vt:variant>
        <vt:i4>5</vt:i4>
      </vt:variant>
      <vt:variant>
        <vt:lpwstr>https://www.smitfc.org/the-frontline-fund/</vt:lpwstr>
      </vt:variant>
      <vt:variant>
        <vt:lpwstr/>
      </vt:variant>
      <vt:variant>
        <vt:i4>8323168</vt:i4>
      </vt:variant>
      <vt:variant>
        <vt:i4>3</vt:i4>
      </vt:variant>
      <vt:variant>
        <vt:i4>0</vt:i4>
      </vt:variant>
      <vt:variant>
        <vt:i4>5</vt:i4>
      </vt:variant>
      <vt:variant>
        <vt:lpwstr>https://frontlinenetwork.org.uk/vicars-relief-fund/</vt:lpwstr>
      </vt:variant>
      <vt:variant>
        <vt:lpwstr/>
      </vt:variant>
      <vt:variant>
        <vt:i4>6357019</vt:i4>
      </vt:variant>
      <vt:variant>
        <vt:i4>0</vt:i4>
      </vt:variant>
      <vt:variant>
        <vt:i4>0</vt:i4>
      </vt:variant>
      <vt:variant>
        <vt:i4>5</vt:i4>
      </vt:variant>
      <vt:variant>
        <vt:lpwstr>https://frontlinenetwork.org.uk/media/2693/smt13994-annual-frontline-worker-survey-2021-full-report-v4-repro_3.pdf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Bennett</dc:creator>
  <cp:keywords/>
  <dc:description/>
  <cp:lastModifiedBy>Nikki Wimborne</cp:lastModifiedBy>
  <cp:revision>213</cp:revision>
  <dcterms:created xsi:type="dcterms:W3CDTF">2023-01-24T22:19:00Z</dcterms:created>
  <dcterms:modified xsi:type="dcterms:W3CDTF">2023-01-27T08:21:00Z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0x01010001BDD193A2D305499E707058B149DD6A</vt:lpwstr>
  </property>
  <property fmtid="{D5CDD505-2E9C-101B-9397-08002B2CF9AE}" pid="3" name="MediaServiceImageTags">
    <vt:lpwstr/>
  </property>
</Properties>
</file>